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B2F5" w14:textId="631956EE" w:rsidR="008319BB" w:rsidRPr="00EB1537" w:rsidRDefault="008319BB" w:rsidP="007B078A">
      <w:pPr>
        <w:jc w:val="center"/>
      </w:pPr>
    </w:p>
    <w:p w14:paraId="23AD4ED7" w14:textId="6181A32B" w:rsidR="008C4D10" w:rsidRDefault="00A722EA" w:rsidP="00CF03B0">
      <w:pPr>
        <w:pStyle w:val="Bezproreda"/>
        <w:jc w:val="center"/>
        <w:rPr>
          <w:rFonts w:asciiTheme="minorHAnsi" w:hAnsiTheme="minorHAnsi" w:cstheme="minorHAnsi"/>
          <w:b/>
        </w:rPr>
      </w:pPr>
      <w:r w:rsidRPr="00EB1537">
        <w:rPr>
          <w:rFonts w:asciiTheme="minorHAnsi" w:hAnsiTheme="minorHAnsi" w:cstheme="minorHAnsi"/>
          <w:b/>
        </w:rPr>
        <w:t>14.05.2025.</w:t>
      </w:r>
      <w:r w:rsidR="00336153" w:rsidRPr="00EB1537">
        <w:rPr>
          <w:rFonts w:asciiTheme="minorHAnsi" w:hAnsiTheme="minorHAnsi" w:cstheme="minorHAnsi"/>
          <w:b/>
        </w:rPr>
        <w:t xml:space="preserve"> </w:t>
      </w:r>
      <w:proofErr w:type="spellStart"/>
      <w:r w:rsidR="00336153" w:rsidRPr="00EB1537">
        <w:rPr>
          <w:rFonts w:asciiTheme="minorHAnsi" w:hAnsiTheme="minorHAnsi" w:cstheme="minorHAnsi"/>
          <w:b/>
        </w:rPr>
        <w:t>ZagrebTower</w:t>
      </w:r>
      <w:proofErr w:type="spellEnd"/>
      <w:r w:rsidR="00AE2328" w:rsidRPr="00EB1537">
        <w:rPr>
          <w:rFonts w:asciiTheme="minorHAnsi" w:hAnsiTheme="minorHAnsi" w:cstheme="minorHAnsi"/>
          <w:b/>
        </w:rPr>
        <w:t>, Radnička cesta 80</w:t>
      </w:r>
    </w:p>
    <w:p w14:paraId="04B9A87E" w14:textId="77777777" w:rsidR="00CF03B0" w:rsidRPr="00EB1537" w:rsidRDefault="00CF03B0" w:rsidP="008C4D10">
      <w:pPr>
        <w:pStyle w:val="Bezproreda"/>
        <w:rPr>
          <w:rFonts w:asciiTheme="minorHAnsi" w:hAnsiTheme="minorHAnsi" w:cstheme="minorHAnsi"/>
          <w:b/>
          <w:lang w:val="en-US"/>
        </w:rPr>
      </w:pPr>
    </w:p>
    <w:p w14:paraId="4BD0ADDF" w14:textId="77777777" w:rsidR="007B078A" w:rsidRPr="00F03D8C" w:rsidRDefault="007B078A" w:rsidP="008C4D10">
      <w:pPr>
        <w:pStyle w:val="Bezproreda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852"/>
      </w:tblGrid>
      <w:tr w:rsidR="008C4D10" w:rsidRPr="00607D60" w14:paraId="0F548E20" w14:textId="77777777" w:rsidTr="00607D60">
        <w:trPr>
          <w:trHeight w:val="516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B655F6" w14:textId="1EB89FFC" w:rsidR="008C4D10" w:rsidRPr="00607D60" w:rsidRDefault="007B078A" w:rsidP="00AA61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7D60">
              <w:rPr>
                <w:rFonts w:asciiTheme="minorHAnsi" w:hAnsiTheme="minorHAnsi" w:cstheme="minorHAnsi"/>
                <w:b/>
              </w:rPr>
              <w:t>NAZIV PROGRAMA</w:t>
            </w:r>
            <w:r w:rsidR="008C4D10" w:rsidRPr="00607D6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852" w:type="dxa"/>
            <w:shd w:val="clear" w:color="auto" w:fill="F2F2F2" w:themeFill="background1" w:themeFillShade="F2"/>
            <w:vAlign w:val="center"/>
          </w:tcPr>
          <w:p w14:paraId="500C9FA0" w14:textId="1DFA1DF4" w:rsidR="008C4D10" w:rsidRPr="00607D60" w:rsidRDefault="00CF03B0" w:rsidP="00FB512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PRISTUP</w:t>
            </w:r>
            <w:r w:rsidR="005E3987">
              <w:rPr>
                <w:rFonts w:asciiTheme="minorHAnsi" w:hAnsiTheme="minorHAnsi" w:cstheme="minorHAnsi"/>
                <w:b/>
                <w:color w:val="000000" w:themeColor="text1"/>
              </w:rPr>
              <w:t xml:space="preserve"> GOSPODARSKIH SUBJEKATA IZ TREĆIH ZEMAL</w:t>
            </w:r>
            <w:r w:rsidR="00646FCA">
              <w:rPr>
                <w:rFonts w:asciiTheme="minorHAnsi" w:hAnsiTheme="minorHAnsi" w:cstheme="minorHAnsi"/>
                <w:b/>
                <w:color w:val="000000" w:themeColor="text1"/>
              </w:rPr>
              <w:t>J</w:t>
            </w:r>
            <w:r w:rsidR="005E3987">
              <w:rPr>
                <w:rFonts w:asciiTheme="minorHAnsi" w:hAnsiTheme="minorHAnsi" w:cstheme="minorHAnsi"/>
                <w:b/>
                <w:color w:val="000000" w:themeColor="text1"/>
              </w:rPr>
              <w:t>A TRŽIŠTU EU</w:t>
            </w:r>
            <w:r w:rsidR="00EB1537">
              <w:rPr>
                <w:rFonts w:asciiTheme="minorHAnsi" w:hAnsiTheme="minorHAnsi" w:cstheme="minorHAnsi"/>
                <w:b/>
                <w:color w:val="000000" w:themeColor="text1"/>
              </w:rPr>
              <w:t>;</w:t>
            </w:r>
            <w:r w:rsidR="007054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5E3987">
              <w:rPr>
                <w:rFonts w:asciiTheme="minorHAnsi" w:hAnsiTheme="minorHAnsi" w:cstheme="minorHAnsi"/>
                <w:b/>
                <w:color w:val="000000" w:themeColor="text1"/>
              </w:rPr>
              <w:t>IZMJENE UGOVORA O JAVNOJ NABAVI</w:t>
            </w:r>
            <w:r w:rsidR="00BD37A9">
              <w:rPr>
                <w:rFonts w:asciiTheme="minorHAnsi" w:hAnsiTheme="minorHAnsi" w:cstheme="minorHAnsi"/>
                <w:b/>
                <w:color w:val="000000" w:themeColor="text1"/>
              </w:rPr>
              <w:t xml:space="preserve">; </w:t>
            </w:r>
            <w:r w:rsidR="00EB287E">
              <w:rPr>
                <w:rFonts w:asciiTheme="minorHAnsi" w:hAnsiTheme="minorHAnsi" w:cstheme="minorHAnsi"/>
                <w:b/>
                <w:color w:val="000000" w:themeColor="text1"/>
              </w:rPr>
              <w:t xml:space="preserve">PREGLED NOVIJE PRAKSE DKOM-a </w:t>
            </w:r>
          </w:p>
        </w:tc>
      </w:tr>
      <w:tr w:rsidR="008C4D10" w:rsidRPr="00607D60" w14:paraId="214E0475" w14:textId="77777777" w:rsidTr="00AA61CD">
        <w:trPr>
          <w:trHeight w:val="728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9DD22AA" w14:textId="77777777" w:rsidR="008C4D10" w:rsidRPr="00607D60" w:rsidRDefault="008C4D10" w:rsidP="00AA6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D60">
              <w:rPr>
                <w:rFonts w:asciiTheme="minorHAnsi" w:hAnsiTheme="minorHAnsi" w:cstheme="minorHAnsi"/>
                <w:sz w:val="22"/>
                <w:szCs w:val="22"/>
              </w:rPr>
              <w:t>9:00 – 10:30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73D56EE5" w14:textId="77777777" w:rsidR="007054F1" w:rsidRDefault="007054F1" w:rsidP="007054F1">
            <w:pPr>
              <w:shd w:val="clear" w:color="auto" w:fill="FFFFFF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Pristup gospodarskih subjekata iz trećih zemalja tržištu javne nabave u EU</w:t>
            </w:r>
          </w:p>
          <w:p w14:paraId="496CAF6C" w14:textId="77777777" w:rsidR="003369C7" w:rsidRPr="00607D60" w:rsidRDefault="003369C7" w:rsidP="00607D60">
            <w:pPr>
              <w:shd w:val="clear" w:color="auto" w:fill="FFFFFF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3A5C7BFA" w14:textId="4FFA54ED" w:rsidR="00037F3B" w:rsidRDefault="007054F1" w:rsidP="00315E16">
            <w:pPr>
              <w:pStyle w:val="Odlomakpopisa"/>
              <w:numPr>
                <w:ilvl w:val="0"/>
                <w:numId w:val="46"/>
              </w:numPr>
              <w:shd w:val="clear" w:color="auto" w:fill="FFFFFF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Što </w:t>
            </w:r>
            <w:r w:rsidR="00C86E0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u kontekstu presude </w:t>
            </w:r>
            <w:r w:rsidR="00A722E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Suda EU (C-652/22) </w:t>
            </w:r>
            <w:proofErr w:type="spellStart"/>
            <w:r w:rsidR="00F600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Kolin</w:t>
            </w:r>
            <w:proofErr w:type="spellEnd"/>
            <w:r w:rsidR="00F600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donose Izmjene Pravilnika o dokumentaciji o nabavi i ponudi u postupcima javne nabave</w:t>
            </w:r>
            <w:r w:rsidR="00F600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?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512F1A17" w14:textId="5198EB9A" w:rsidR="007054F1" w:rsidRDefault="007054F1" w:rsidP="00315E16">
            <w:pPr>
              <w:pStyle w:val="Odlomakpopisa"/>
              <w:numPr>
                <w:ilvl w:val="0"/>
                <w:numId w:val="46"/>
              </w:numPr>
              <w:shd w:val="clear" w:color="auto" w:fill="FFFFFF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Kako odredbe o zabrani</w:t>
            </w:r>
            <w:r w:rsidR="00C86E0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/ograničenju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pristupa definirati </w:t>
            </w:r>
            <w:r w:rsidR="00E9021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u DON-u - status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člano</w:t>
            </w:r>
            <w:r w:rsidR="00E9021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va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zajednice ponuditelja, </w:t>
            </w:r>
            <w:proofErr w:type="spellStart"/>
            <w:r w:rsidR="00E9021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oslanjača</w:t>
            </w:r>
            <w:proofErr w:type="spellEnd"/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podugovar</w:t>
            </w:r>
            <w:r w:rsidR="00E9021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atelja</w:t>
            </w:r>
            <w:proofErr w:type="spellEnd"/>
            <w:r w:rsidR="00F60026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?</w:t>
            </w:r>
          </w:p>
          <w:p w14:paraId="657BA36D" w14:textId="2668D5EA" w:rsidR="00FE501B" w:rsidRDefault="00FE501B" w:rsidP="00315E16">
            <w:pPr>
              <w:pStyle w:val="Odlomakpopisa"/>
              <w:numPr>
                <w:ilvl w:val="0"/>
                <w:numId w:val="46"/>
              </w:numPr>
              <w:shd w:val="clear" w:color="auto" w:fill="FFFFFF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Potencijalni problemi u pregledu i ocjeni ponuda – utvrđivanje podrijetla</w:t>
            </w:r>
            <w:r w:rsidR="00EB287E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gospodarskih subjekata, roba i usluga</w:t>
            </w:r>
          </w:p>
          <w:p w14:paraId="4551D283" w14:textId="22BFFE14" w:rsidR="007054F1" w:rsidRDefault="007054F1" w:rsidP="00315E16">
            <w:pPr>
              <w:pStyle w:val="Odlomakpopisa"/>
              <w:numPr>
                <w:ilvl w:val="0"/>
                <w:numId w:val="46"/>
              </w:numPr>
              <w:shd w:val="clear" w:color="auto" w:fill="FFFFFF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Pravna zaštita za subjekte iz trećih zemalja – praksa DKOM-a i VUS-a</w:t>
            </w:r>
          </w:p>
          <w:p w14:paraId="236B99D8" w14:textId="726C3892" w:rsidR="00285614" w:rsidRPr="00285614" w:rsidRDefault="00285614" w:rsidP="00285614">
            <w:pPr>
              <w:shd w:val="clear" w:color="auto" w:fill="FFFFFF"/>
              <w:ind w:left="360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777AB9E1" w14:textId="77777777" w:rsidR="009860B2" w:rsidRPr="00607D60" w:rsidRDefault="009860B2" w:rsidP="009860B2">
            <w:pPr>
              <w:pStyle w:val="Odlomakpopisa"/>
              <w:shd w:val="clear" w:color="auto" w:fill="FFFFFF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215DA9F6" w14:textId="159ED9C7" w:rsidR="009860B2" w:rsidRPr="00585E8C" w:rsidRDefault="009860B2" w:rsidP="00585E8C">
            <w:pPr>
              <w:shd w:val="clear" w:color="auto" w:fill="FFFFFF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85E8C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Predavač: </w:t>
            </w:r>
            <w:r w:rsidR="00B03723" w:rsidRPr="00585E8C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Danijela Pažur Ivančić, dipl.iur</w:t>
            </w:r>
          </w:p>
        </w:tc>
      </w:tr>
      <w:tr w:rsidR="008C4D10" w:rsidRPr="00607D60" w14:paraId="28ECE05C" w14:textId="77777777" w:rsidTr="00AA61C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490DB7EC" w14:textId="77777777" w:rsidR="008C4D10" w:rsidRPr="00607D60" w:rsidRDefault="008C4D10" w:rsidP="00AA6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D60">
              <w:rPr>
                <w:rFonts w:asciiTheme="minorHAnsi" w:hAnsiTheme="minorHAnsi" w:cstheme="minorHAnsi"/>
                <w:sz w:val="22"/>
                <w:szCs w:val="22"/>
              </w:rPr>
              <w:t>10:30 – 10:45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2E55B426" w14:textId="77777777" w:rsidR="008C4D10" w:rsidRPr="00607D60" w:rsidRDefault="008C4D10" w:rsidP="00AA61CD">
            <w:pPr>
              <w:pStyle w:val="Odlomakpopisa"/>
              <w:spacing w:before="60" w:after="6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07D60">
              <w:rPr>
                <w:rFonts w:ascii="Arial" w:hAnsi="Arial" w:cs="Arial"/>
                <w:color w:val="000000" w:themeColor="text1"/>
                <w:sz w:val="22"/>
                <w:szCs w:val="22"/>
              </w:rPr>
              <w:t>Stanka</w:t>
            </w:r>
          </w:p>
        </w:tc>
      </w:tr>
      <w:tr w:rsidR="008C4D10" w:rsidRPr="00607D60" w14:paraId="565BABD8" w14:textId="77777777" w:rsidTr="00AA61C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2267F8FF" w14:textId="77777777" w:rsidR="008C4D10" w:rsidRPr="00607D60" w:rsidRDefault="008C4D10" w:rsidP="00AA6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D60">
              <w:rPr>
                <w:rFonts w:asciiTheme="minorHAnsi" w:hAnsiTheme="minorHAnsi" w:cstheme="minorHAnsi"/>
                <w:sz w:val="22"/>
                <w:szCs w:val="22"/>
              </w:rPr>
              <w:t xml:space="preserve">10:45 – 12:15 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319CCC7B" w14:textId="463D38A2" w:rsidR="00CA3595" w:rsidRDefault="00C86E0A" w:rsidP="00CA3595">
            <w:pPr>
              <w:shd w:val="clear" w:color="auto" w:fill="FFFFFF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Izmjene ugovora o javnoj nabavi</w:t>
            </w:r>
          </w:p>
          <w:p w14:paraId="755AD089" w14:textId="77777777" w:rsidR="00607D60" w:rsidRDefault="00607D60" w:rsidP="00607D60">
            <w:pPr>
              <w:pStyle w:val="Odlomakpopisa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</w:p>
          <w:p w14:paraId="60D4CE0C" w14:textId="6BE80B01" w:rsidR="00B03723" w:rsidRDefault="00C86E0A" w:rsidP="00B47C05">
            <w:pPr>
              <w:pStyle w:val="Odlomakpopisa"/>
              <w:numPr>
                <w:ilvl w:val="0"/>
                <w:numId w:val="45"/>
              </w:num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Zakonski </w:t>
            </w:r>
            <w:r w:rsidR="00EB287E">
              <w:rPr>
                <w:rFonts w:ascii="Arial" w:hAnsi="Arial" w:cs="Arial"/>
                <w:color w:val="222222"/>
                <w:sz w:val="22"/>
                <w:szCs w:val="22"/>
              </w:rPr>
              <w:t>preduvjeti</w:t>
            </w:r>
          </w:p>
          <w:p w14:paraId="30EE006A" w14:textId="52004CA0" w:rsidR="00841EEC" w:rsidRDefault="00A30AC6" w:rsidP="00B47C05">
            <w:pPr>
              <w:pStyle w:val="Odlomakpopisa"/>
              <w:numPr>
                <w:ilvl w:val="0"/>
                <w:numId w:val="45"/>
              </w:num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</w:t>
            </w:r>
            <w:r w:rsidR="00C86E0A">
              <w:rPr>
                <w:rFonts w:ascii="Arial" w:hAnsi="Arial" w:cs="Arial"/>
                <w:color w:val="222222"/>
                <w:sz w:val="22"/>
                <w:szCs w:val="22"/>
              </w:rPr>
              <w:t>efiniranja odredbi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o izmjenama ugovora</w:t>
            </w:r>
            <w:r w:rsidR="00C86E0A">
              <w:rPr>
                <w:rFonts w:ascii="Arial" w:hAnsi="Arial" w:cs="Arial"/>
                <w:color w:val="222222"/>
                <w:sz w:val="22"/>
                <w:szCs w:val="22"/>
              </w:rPr>
              <w:t xml:space="preserve"> sukladno članku 315. ZJN u DON-u</w:t>
            </w:r>
          </w:p>
          <w:p w14:paraId="4044B0F8" w14:textId="77777777" w:rsidR="00A30AC6" w:rsidRDefault="00A30AC6" w:rsidP="00A30AC6">
            <w:pPr>
              <w:pStyle w:val="Odlomakpopisa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</w:p>
          <w:p w14:paraId="5523B821" w14:textId="4751507F" w:rsidR="00037F3B" w:rsidRPr="00BD37A9" w:rsidRDefault="009860B2" w:rsidP="00CF21E5">
            <w:pPr>
              <w:shd w:val="clear" w:color="auto" w:fill="FFFFFF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07D60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Predavač: </w:t>
            </w:r>
            <w:r w:rsidR="00EB287E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Danijela Pažur Ivančić</w:t>
            </w:r>
            <w:r w:rsidR="00315E16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, dipl.iur</w:t>
            </w:r>
          </w:p>
        </w:tc>
      </w:tr>
      <w:tr w:rsidR="008C4D10" w:rsidRPr="00607D60" w14:paraId="7696946F" w14:textId="77777777" w:rsidTr="00AA61CD">
        <w:trPr>
          <w:trHeight w:val="492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15DC5FDA" w14:textId="136327F1" w:rsidR="008C4D10" w:rsidRPr="00607D60" w:rsidRDefault="008566D4" w:rsidP="00856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60">
              <w:rPr>
                <w:rFonts w:asciiTheme="minorHAnsi" w:hAnsiTheme="minorHAnsi" w:cstheme="minorHAnsi"/>
                <w:sz w:val="22"/>
                <w:szCs w:val="22"/>
              </w:rPr>
              <w:t>12:15-13:00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4255F4A1" w14:textId="4BC64B91" w:rsidR="008C4D10" w:rsidRPr="00607D60" w:rsidRDefault="008C4D10" w:rsidP="00AA61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7D60">
              <w:rPr>
                <w:rFonts w:ascii="Arial" w:hAnsi="Arial" w:cs="Arial"/>
                <w:color w:val="000000" w:themeColor="text1"/>
                <w:sz w:val="22"/>
                <w:szCs w:val="22"/>
              </w:rPr>
              <w:t>Stanka</w:t>
            </w:r>
            <w:r w:rsidR="008566D4" w:rsidRPr="00607D6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 ručak</w:t>
            </w:r>
          </w:p>
        </w:tc>
      </w:tr>
      <w:tr w:rsidR="008C4D10" w:rsidRPr="00607D60" w14:paraId="66085986" w14:textId="77777777" w:rsidTr="00AA61C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9C95F43" w14:textId="77777777" w:rsidR="008C4D10" w:rsidRPr="00607D60" w:rsidRDefault="008C4D10" w:rsidP="00AA6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D60">
              <w:rPr>
                <w:rFonts w:asciiTheme="minorHAnsi" w:hAnsiTheme="minorHAnsi" w:cstheme="minorHAnsi"/>
                <w:sz w:val="22"/>
                <w:szCs w:val="22"/>
              </w:rPr>
              <w:t xml:space="preserve">13:00 – 14:30 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0B5BC489" w14:textId="6B9FD36F" w:rsidR="003369C7" w:rsidRDefault="00A30AC6" w:rsidP="00037F3B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Izmjene ugovora o javnoj nabavi</w:t>
            </w:r>
          </w:p>
          <w:p w14:paraId="369B6ABB" w14:textId="77777777" w:rsidR="00FE501B" w:rsidRPr="00607D60" w:rsidRDefault="00FE501B" w:rsidP="00037F3B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</w:p>
          <w:p w14:paraId="50BB180A" w14:textId="7FAB9DC5" w:rsidR="00315E16" w:rsidRDefault="00EB287E" w:rsidP="00220176">
            <w:pPr>
              <w:pStyle w:val="Odlomakpopisa"/>
              <w:numPr>
                <w:ilvl w:val="0"/>
                <w:numId w:val="45"/>
              </w:num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Primjeri iz prakse </w:t>
            </w:r>
          </w:p>
          <w:p w14:paraId="35D14C10" w14:textId="665B5CFE" w:rsidR="00315E16" w:rsidRDefault="00315E16" w:rsidP="00220176">
            <w:pPr>
              <w:pStyle w:val="Odlomakpopisa"/>
              <w:numPr>
                <w:ilvl w:val="0"/>
                <w:numId w:val="45"/>
              </w:numPr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Praksa DKOM-a, VUS-a i Suda EU</w:t>
            </w:r>
          </w:p>
          <w:p w14:paraId="54AFA6FC" w14:textId="76A08540" w:rsidR="009860B2" w:rsidRPr="00607D60" w:rsidRDefault="009860B2" w:rsidP="009860B2">
            <w:pPr>
              <w:pStyle w:val="Odlomakpopisa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</w:p>
          <w:p w14:paraId="511D2459" w14:textId="280B0D61" w:rsidR="009860B2" w:rsidRPr="00585E8C" w:rsidRDefault="00220176" w:rsidP="00585E8C">
            <w:pPr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</w:pPr>
            <w:r w:rsidRPr="00585E8C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Predavač: </w:t>
            </w:r>
            <w:r w:rsidR="00BD37A9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Sanja Badrov </w:t>
            </w:r>
            <w:proofErr w:type="spellStart"/>
            <w:r w:rsidR="00BD37A9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Ranić</w:t>
            </w:r>
            <w:proofErr w:type="spellEnd"/>
            <w:r w:rsidR="00EB287E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, dipl.iur</w:t>
            </w:r>
          </w:p>
        </w:tc>
      </w:tr>
      <w:tr w:rsidR="008C4D10" w:rsidRPr="00607D60" w14:paraId="35D23A40" w14:textId="77777777" w:rsidTr="00AA61CD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695F58CC" w14:textId="77777777" w:rsidR="008C4D10" w:rsidRPr="00607D60" w:rsidRDefault="008C4D10" w:rsidP="00AA6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D60">
              <w:rPr>
                <w:rFonts w:asciiTheme="minorHAnsi" w:hAnsiTheme="minorHAnsi" w:cstheme="minorHAnsi"/>
                <w:sz w:val="22"/>
                <w:szCs w:val="22"/>
              </w:rPr>
              <w:t>14:30 – 14:45</w:t>
            </w:r>
          </w:p>
        </w:tc>
        <w:tc>
          <w:tcPr>
            <w:tcW w:w="11852" w:type="dxa"/>
            <w:shd w:val="clear" w:color="auto" w:fill="auto"/>
            <w:vAlign w:val="center"/>
          </w:tcPr>
          <w:p w14:paraId="09DE7243" w14:textId="77777777" w:rsidR="008C4D10" w:rsidRPr="00607D60" w:rsidRDefault="008C4D10" w:rsidP="00AA61C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07D60">
              <w:rPr>
                <w:rFonts w:ascii="Arial" w:hAnsi="Arial" w:cs="Arial"/>
                <w:color w:val="000000" w:themeColor="text1"/>
                <w:sz w:val="22"/>
                <w:szCs w:val="22"/>
              </w:rPr>
              <w:t>Stanka</w:t>
            </w:r>
          </w:p>
        </w:tc>
      </w:tr>
      <w:tr w:rsidR="008C4D10" w:rsidRPr="00607D60" w14:paraId="47BE6256" w14:textId="77777777" w:rsidTr="00AA61CD">
        <w:trPr>
          <w:trHeight w:val="443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5D116EC8" w14:textId="77777777" w:rsidR="008C4D10" w:rsidRPr="00607D60" w:rsidRDefault="008C4D10" w:rsidP="00AA6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3DE14" w14:textId="77777777" w:rsidR="008C4D10" w:rsidRPr="00607D60" w:rsidRDefault="008C4D10" w:rsidP="00AA61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D60">
              <w:rPr>
                <w:rFonts w:asciiTheme="minorHAnsi" w:hAnsiTheme="minorHAnsi" w:cstheme="minorHAnsi"/>
                <w:sz w:val="22"/>
                <w:szCs w:val="22"/>
              </w:rPr>
              <w:t>14:45 – 16:15</w:t>
            </w:r>
          </w:p>
          <w:p w14:paraId="5AFB5C90" w14:textId="77777777" w:rsidR="008C4D10" w:rsidRPr="00607D60" w:rsidRDefault="008C4D10" w:rsidP="00AA6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52" w:type="dxa"/>
            <w:shd w:val="clear" w:color="auto" w:fill="auto"/>
            <w:vAlign w:val="center"/>
          </w:tcPr>
          <w:p w14:paraId="79286659" w14:textId="336A48C0" w:rsidR="009860B2" w:rsidRPr="00607D60" w:rsidRDefault="00EB287E" w:rsidP="008566D4">
            <w:pPr>
              <w:pStyle w:val="Bezproreda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Aktualnosti u praksi DKOM-a</w:t>
            </w:r>
          </w:p>
          <w:p w14:paraId="519F17F2" w14:textId="77777777" w:rsidR="00607D60" w:rsidRPr="00607D60" w:rsidRDefault="00607D60" w:rsidP="008566D4">
            <w:pPr>
              <w:pStyle w:val="Bezproreda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2C259C07" w14:textId="57612F59" w:rsidR="003F24C7" w:rsidRDefault="00EB287E" w:rsidP="00607D60">
            <w:pPr>
              <w:pStyle w:val="Bezproreda"/>
              <w:numPr>
                <w:ilvl w:val="0"/>
                <w:numId w:val="51"/>
              </w:num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Pregled novijih </w:t>
            </w:r>
            <w:r w:rsidR="00AC370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odluka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povodom žalbi na dokumentaciju o nabavi</w:t>
            </w:r>
          </w:p>
          <w:p w14:paraId="25D043B1" w14:textId="4244605D" w:rsidR="00EB287E" w:rsidRDefault="00EB287E" w:rsidP="00607D60">
            <w:pPr>
              <w:pStyle w:val="Bezproreda"/>
              <w:numPr>
                <w:ilvl w:val="0"/>
                <w:numId w:val="51"/>
              </w:num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Pregled novijih </w:t>
            </w:r>
            <w:r w:rsidR="00AC370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odluka 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povodom žalbi na postupak pregleda i ocjene ponuda</w:t>
            </w:r>
          </w:p>
          <w:p w14:paraId="325556A4" w14:textId="77777777" w:rsidR="00717ECA" w:rsidRPr="00717ECA" w:rsidRDefault="00717ECA" w:rsidP="00717ECA">
            <w:pPr>
              <w:pStyle w:val="Bezproreda"/>
              <w:ind w:left="72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0F9E520C" w14:textId="0ACB42B2" w:rsidR="008566D4" w:rsidRPr="00607D60" w:rsidRDefault="008566D4" w:rsidP="008F13C3">
            <w:pPr>
              <w:pStyle w:val="Bezproreda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07D60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Predavač: </w:t>
            </w:r>
            <w:r w:rsidR="00EB287E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Sanja Badrov </w:t>
            </w:r>
            <w:proofErr w:type="spellStart"/>
            <w:r w:rsidR="00EB287E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Ranić</w:t>
            </w:r>
            <w:proofErr w:type="spellEnd"/>
            <w:r w:rsidR="00EB287E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, dipl.iur</w:t>
            </w:r>
          </w:p>
        </w:tc>
      </w:tr>
      <w:tr w:rsidR="008C4D10" w:rsidRPr="00607D60" w14:paraId="475AC625" w14:textId="77777777" w:rsidTr="00AA61CD">
        <w:trPr>
          <w:trHeight w:val="663"/>
          <w:jc w:val="center"/>
        </w:trPr>
        <w:tc>
          <w:tcPr>
            <w:tcW w:w="13411" w:type="dxa"/>
            <w:gridSpan w:val="2"/>
            <w:shd w:val="clear" w:color="auto" w:fill="auto"/>
            <w:vAlign w:val="center"/>
          </w:tcPr>
          <w:p w14:paraId="1B501D44" w14:textId="77777777" w:rsidR="00F53439" w:rsidRDefault="008C4D10" w:rsidP="00220176">
            <w:pPr>
              <w:jc w:val="both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607D60">
              <w:rPr>
                <w:rFonts w:ascii="Calibri" w:hAnsi="Calibri" w:cs="Arial"/>
                <w:sz w:val="22"/>
                <w:szCs w:val="22"/>
              </w:rPr>
              <w:t xml:space="preserve">Poveznica </w:t>
            </w:r>
            <w:r w:rsidR="00542511" w:rsidRPr="00607D60">
              <w:rPr>
                <w:rFonts w:ascii="Calibri" w:hAnsi="Calibri" w:cs="Arial"/>
                <w:sz w:val="22"/>
                <w:szCs w:val="22"/>
              </w:rPr>
              <w:t>stručnog usavršavanja s Prilogom 3</w:t>
            </w:r>
            <w:r w:rsidRPr="00607D60">
              <w:rPr>
                <w:rFonts w:ascii="Calibri" w:hAnsi="Calibri" w:cs="Arial"/>
                <w:sz w:val="22"/>
                <w:szCs w:val="22"/>
              </w:rPr>
              <w:t xml:space="preserve"> Pravilnika o izobrazbi u području javne nabave</w:t>
            </w:r>
            <w:r w:rsidR="007D10D2" w:rsidRPr="00607D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07D60">
              <w:rPr>
                <w:rFonts w:ascii="Calibri" w:hAnsi="Calibri" w:cs="Arial"/>
                <w:sz w:val="22"/>
                <w:szCs w:val="22"/>
              </w:rPr>
              <w:t xml:space="preserve">(NN </w:t>
            </w:r>
            <w:r w:rsidR="00542511" w:rsidRPr="00607D60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154/2023</w:t>
            </w:r>
            <w:r w:rsidRPr="00607D60">
              <w:rPr>
                <w:rFonts w:ascii="Calibri" w:hAnsi="Calibri" w:cs="Arial"/>
                <w:color w:val="000000" w:themeColor="text1"/>
                <w:sz w:val="22"/>
                <w:szCs w:val="22"/>
              </w:rPr>
              <w:t>):</w:t>
            </w:r>
            <w:r w:rsidR="00542511" w:rsidRPr="00607D60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r w:rsidR="00A46FBA" w:rsidRPr="00607D60">
              <w:rPr>
                <w:rFonts w:ascii="Calibri" w:hAnsi="Calibri" w:cs="Arial"/>
                <w:color w:val="000000" w:themeColor="text1"/>
                <w:sz w:val="22"/>
                <w:szCs w:val="22"/>
              </w:rPr>
              <w:t>3. Zakonodavstvo iz područja javne nabave, 14. Dokumentacija o nabavi</w:t>
            </w:r>
            <w:r w:rsidR="005B5E1D">
              <w:rPr>
                <w:rFonts w:ascii="Calibri" w:hAnsi="Calibri" w:cs="Arial"/>
                <w:color w:val="000000" w:themeColor="text1"/>
                <w:sz w:val="22"/>
                <w:szCs w:val="22"/>
              </w:rPr>
              <w:t>, 15. Pregled i ocjena ponuda</w:t>
            </w:r>
            <w:r w:rsidR="00343464">
              <w:rPr>
                <w:rFonts w:ascii="Calibri" w:hAnsi="Calibri" w:cs="Arial"/>
                <w:color w:val="000000" w:themeColor="text1"/>
                <w:sz w:val="22"/>
                <w:szCs w:val="22"/>
              </w:rPr>
              <w:t>, 16. Upravljanje ugovorima</w:t>
            </w:r>
          </w:p>
          <w:p w14:paraId="6DCF5E1F" w14:textId="47642231" w:rsidR="008C4D10" w:rsidRPr="00607D60" w:rsidRDefault="00220176" w:rsidP="002201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r w:rsidR="00684EB0" w:rsidRPr="00607D60">
              <w:rPr>
                <w:rFonts w:asciiTheme="minorHAnsi" w:hAnsiTheme="minorHAnsi" w:cstheme="minorHAnsi"/>
                <w:b/>
                <w:sz w:val="22"/>
                <w:szCs w:val="22"/>
              </w:rPr>
              <w:t>Ishodi učenja</w:t>
            </w:r>
            <w:r w:rsidR="005B5E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FE501B">
              <w:rPr>
                <w:rFonts w:asciiTheme="minorHAnsi" w:hAnsiTheme="minorHAnsi" w:cstheme="minorHAnsi"/>
                <w:b/>
                <w:sz w:val="22"/>
                <w:szCs w:val="22"/>
              </w:rPr>
              <w:t>razumijevanje prava na pristup gospodarskih subjekata iz trećih zemalja tržištu</w:t>
            </w:r>
            <w:r w:rsidR="00646F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EU,</w:t>
            </w:r>
            <w:r w:rsidR="00FE50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razumijevanje odredbi o izmjenama ugovora o javnoj nabavi</w:t>
            </w:r>
            <w:r w:rsidR="00646F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 rizika prilikom izmjene ugovora, </w:t>
            </w:r>
            <w:r w:rsidR="008666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poznavanje </w:t>
            </w:r>
            <w:r w:rsidR="00ED7D5B">
              <w:rPr>
                <w:rFonts w:asciiTheme="minorHAnsi" w:hAnsiTheme="minorHAnsi" w:cstheme="minorHAnsi"/>
                <w:b/>
                <w:sz w:val="22"/>
                <w:szCs w:val="22"/>
              </w:rPr>
              <w:t>aktualne</w:t>
            </w:r>
            <w:r w:rsidR="008666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prakse DKOM-a </w:t>
            </w:r>
          </w:p>
        </w:tc>
      </w:tr>
    </w:tbl>
    <w:p w14:paraId="00704F17" w14:textId="77777777" w:rsidR="008C4D10" w:rsidRPr="00607D60" w:rsidRDefault="008C4D10" w:rsidP="008C4D10">
      <w:pPr>
        <w:tabs>
          <w:tab w:val="left" w:pos="4575"/>
        </w:tabs>
        <w:rPr>
          <w:rFonts w:asciiTheme="minorHAnsi" w:hAnsiTheme="minorHAnsi" w:cstheme="minorHAnsi"/>
          <w:sz w:val="22"/>
          <w:szCs w:val="22"/>
        </w:rPr>
      </w:pPr>
    </w:p>
    <w:p w14:paraId="6F96CA11" w14:textId="77777777" w:rsidR="008C4D10" w:rsidRPr="00607D60" w:rsidRDefault="008C4D10" w:rsidP="008C4D10">
      <w:pPr>
        <w:tabs>
          <w:tab w:val="left" w:pos="4575"/>
        </w:tabs>
        <w:rPr>
          <w:rFonts w:asciiTheme="minorHAnsi" w:hAnsiTheme="minorHAnsi" w:cstheme="minorHAnsi"/>
          <w:sz w:val="22"/>
          <w:szCs w:val="22"/>
        </w:rPr>
      </w:pPr>
    </w:p>
    <w:p w14:paraId="71E94508" w14:textId="3387F692" w:rsidR="008319BB" w:rsidRPr="00607D60" w:rsidRDefault="008319BB" w:rsidP="0026768F">
      <w:pPr>
        <w:ind w:firstLine="708"/>
        <w:rPr>
          <w:sz w:val="22"/>
          <w:szCs w:val="22"/>
        </w:rPr>
      </w:pPr>
    </w:p>
    <w:sectPr w:rsidR="008319BB" w:rsidRPr="00607D60" w:rsidSect="008C4D10">
      <w:headerReference w:type="default" r:id="rId7"/>
      <w:pgSz w:w="16838" w:h="11906" w:orient="landscape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4CE4" w14:textId="77777777" w:rsidR="00B955A8" w:rsidRDefault="00B955A8" w:rsidP="00CE79A5">
      <w:r>
        <w:separator/>
      </w:r>
    </w:p>
  </w:endnote>
  <w:endnote w:type="continuationSeparator" w:id="0">
    <w:p w14:paraId="5A97112A" w14:textId="77777777" w:rsidR="00B955A8" w:rsidRDefault="00B955A8" w:rsidP="00CE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6AE83" w14:textId="77777777" w:rsidR="00B955A8" w:rsidRDefault="00B955A8" w:rsidP="00CE79A5">
      <w:r>
        <w:separator/>
      </w:r>
    </w:p>
  </w:footnote>
  <w:footnote w:type="continuationSeparator" w:id="0">
    <w:p w14:paraId="0D30542B" w14:textId="77777777" w:rsidR="00B955A8" w:rsidRDefault="00B955A8" w:rsidP="00CE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0115E" w14:textId="5A162082" w:rsidR="00232B3B" w:rsidRPr="008C4D10" w:rsidRDefault="00AE2328" w:rsidP="00AE2328">
    <w:pPr>
      <w:pStyle w:val="Zaglavlje"/>
      <w:jc w:val="center"/>
    </w:pPr>
    <w:r w:rsidRPr="00187E44">
      <w:rPr>
        <w:noProof/>
      </w:rPr>
      <w:drawing>
        <wp:inline distT="0" distB="0" distL="0" distR="0" wp14:anchorId="66922661" wp14:editId="0FD75186">
          <wp:extent cx="1269425" cy="695325"/>
          <wp:effectExtent l="0" t="0" r="6985" b="0"/>
          <wp:docPr id="20022801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28019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280" cy="74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0443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90910096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4A5E1A3" wp14:editId="2ACE1404">
            <wp:extent cx="152400" cy="152400"/>
            <wp:effectExtent l="0" t="0" r="0" b="0"/>
            <wp:docPr id="1909100968" name="Slika 1909100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A598A"/>
    <w:multiLevelType w:val="hybridMultilevel"/>
    <w:tmpl w:val="3E8AAE30"/>
    <w:lvl w:ilvl="0" w:tplc="810AE33E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3B13FFC"/>
    <w:multiLevelType w:val="hybridMultilevel"/>
    <w:tmpl w:val="94CE3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4F9A"/>
    <w:multiLevelType w:val="hybridMultilevel"/>
    <w:tmpl w:val="1322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7652"/>
    <w:multiLevelType w:val="hybridMultilevel"/>
    <w:tmpl w:val="40509DA6"/>
    <w:lvl w:ilvl="0" w:tplc="427E6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12B3"/>
    <w:multiLevelType w:val="hybridMultilevel"/>
    <w:tmpl w:val="29BC84C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464D"/>
    <w:multiLevelType w:val="hybridMultilevel"/>
    <w:tmpl w:val="95183B6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4DA"/>
    <w:multiLevelType w:val="hybridMultilevel"/>
    <w:tmpl w:val="89029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27EA"/>
    <w:multiLevelType w:val="hybridMultilevel"/>
    <w:tmpl w:val="D828F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71ABF"/>
    <w:multiLevelType w:val="hybridMultilevel"/>
    <w:tmpl w:val="EEDE4AA0"/>
    <w:lvl w:ilvl="0" w:tplc="4BF6A60C">
      <w:start w:val="3"/>
      <w:numFmt w:val="decimal"/>
      <w:lvlText w:val="%1."/>
      <w:lvlJc w:val="left"/>
      <w:pPr>
        <w:ind w:left="454" w:hanging="341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502"/>
    <w:multiLevelType w:val="hybridMultilevel"/>
    <w:tmpl w:val="E18A2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27732"/>
    <w:multiLevelType w:val="hybridMultilevel"/>
    <w:tmpl w:val="EA7E93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5E07"/>
    <w:multiLevelType w:val="hybridMultilevel"/>
    <w:tmpl w:val="1F74F20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7D2A"/>
    <w:multiLevelType w:val="hybridMultilevel"/>
    <w:tmpl w:val="FE2CA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23C1"/>
    <w:multiLevelType w:val="hybridMultilevel"/>
    <w:tmpl w:val="B3009D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35A6C"/>
    <w:multiLevelType w:val="hybridMultilevel"/>
    <w:tmpl w:val="6B82DCC4"/>
    <w:lvl w:ilvl="0" w:tplc="9DE00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4279"/>
    <w:multiLevelType w:val="hybridMultilevel"/>
    <w:tmpl w:val="958EF85C"/>
    <w:lvl w:ilvl="0" w:tplc="E184FE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C69A5"/>
    <w:multiLevelType w:val="hybridMultilevel"/>
    <w:tmpl w:val="3D148C48"/>
    <w:lvl w:ilvl="0" w:tplc="041A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26331E9B"/>
    <w:multiLevelType w:val="hybridMultilevel"/>
    <w:tmpl w:val="A2120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A6530"/>
    <w:multiLevelType w:val="hybridMultilevel"/>
    <w:tmpl w:val="6CB85B1A"/>
    <w:lvl w:ilvl="0" w:tplc="2CD673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B1939"/>
    <w:multiLevelType w:val="hybridMultilevel"/>
    <w:tmpl w:val="F208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47E35"/>
    <w:multiLevelType w:val="hybridMultilevel"/>
    <w:tmpl w:val="09242DE2"/>
    <w:lvl w:ilvl="0" w:tplc="AFF0F746">
      <w:start w:val="1"/>
      <w:numFmt w:val="decimal"/>
      <w:lvlText w:val="%1."/>
      <w:lvlJc w:val="left"/>
      <w:pPr>
        <w:ind w:left="454" w:hanging="341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A3EB6"/>
    <w:multiLevelType w:val="hybridMultilevel"/>
    <w:tmpl w:val="22A445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65A23"/>
    <w:multiLevelType w:val="hybridMultilevel"/>
    <w:tmpl w:val="67FCB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D22F9"/>
    <w:multiLevelType w:val="hybridMultilevel"/>
    <w:tmpl w:val="40D6B886"/>
    <w:lvl w:ilvl="0" w:tplc="DE003DC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35AB3"/>
    <w:multiLevelType w:val="hybridMultilevel"/>
    <w:tmpl w:val="7BFA8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620A3"/>
    <w:multiLevelType w:val="hybridMultilevel"/>
    <w:tmpl w:val="1E8E8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529C1"/>
    <w:multiLevelType w:val="hybridMultilevel"/>
    <w:tmpl w:val="2B527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70505"/>
    <w:multiLevelType w:val="hybridMultilevel"/>
    <w:tmpl w:val="A37A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37ABF"/>
    <w:multiLevelType w:val="hybridMultilevel"/>
    <w:tmpl w:val="7D62B524"/>
    <w:lvl w:ilvl="0" w:tplc="0AFEE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E48B0"/>
    <w:multiLevelType w:val="hybridMultilevel"/>
    <w:tmpl w:val="C902EE58"/>
    <w:lvl w:ilvl="0" w:tplc="53ECF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713AC"/>
    <w:multiLevelType w:val="hybridMultilevel"/>
    <w:tmpl w:val="ADF88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E3F06"/>
    <w:multiLevelType w:val="hybridMultilevel"/>
    <w:tmpl w:val="F6221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412E7"/>
    <w:multiLevelType w:val="hybridMultilevel"/>
    <w:tmpl w:val="D1B0F1FC"/>
    <w:lvl w:ilvl="0" w:tplc="427E6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450B5"/>
    <w:multiLevelType w:val="hybridMultilevel"/>
    <w:tmpl w:val="DE82E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40D2C"/>
    <w:multiLevelType w:val="hybridMultilevel"/>
    <w:tmpl w:val="0ABAF1D2"/>
    <w:lvl w:ilvl="0" w:tplc="478ACCA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5C32EC"/>
    <w:multiLevelType w:val="hybridMultilevel"/>
    <w:tmpl w:val="C0249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771E9"/>
    <w:multiLevelType w:val="hybridMultilevel"/>
    <w:tmpl w:val="52061466"/>
    <w:lvl w:ilvl="0" w:tplc="AD680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60CDA"/>
    <w:multiLevelType w:val="hybridMultilevel"/>
    <w:tmpl w:val="6F7EC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10A27"/>
    <w:multiLevelType w:val="hybridMultilevel"/>
    <w:tmpl w:val="7B1EBF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193E67"/>
    <w:multiLevelType w:val="hybridMultilevel"/>
    <w:tmpl w:val="7F66D3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46DB0"/>
    <w:multiLevelType w:val="hybridMultilevel"/>
    <w:tmpl w:val="A440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F4B95"/>
    <w:multiLevelType w:val="hybridMultilevel"/>
    <w:tmpl w:val="D14A85AC"/>
    <w:lvl w:ilvl="0" w:tplc="052CA83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F49F4"/>
    <w:multiLevelType w:val="hybridMultilevel"/>
    <w:tmpl w:val="FA38CC28"/>
    <w:lvl w:ilvl="0" w:tplc="9DE00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8721C"/>
    <w:multiLevelType w:val="hybridMultilevel"/>
    <w:tmpl w:val="F16A134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841ED3"/>
    <w:multiLevelType w:val="hybridMultilevel"/>
    <w:tmpl w:val="5E822134"/>
    <w:lvl w:ilvl="0" w:tplc="D3D89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334A6"/>
    <w:multiLevelType w:val="hybridMultilevel"/>
    <w:tmpl w:val="15A846E6"/>
    <w:lvl w:ilvl="0" w:tplc="6B6C67D0">
      <w:start w:val="3"/>
      <w:numFmt w:val="decimal"/>
      <w:lvlText w:val="%1."/>
      <w:lvlJc w:val="left"/>
      <w:pPr>
        <w:ind w:left="454" w:hanging="341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C5536"/>
    <w:multiLevelType w:val="hybridMultilevel"/>
    <w:tmpl w:val="19005A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C65C0B"/>
    <w:multiLevelType w:val="hybridMultilevel"/>
    <w:tmpl w:val="BC6AA05E"/>
    <w:lvl w:ilvl="0" w:tplc="AECC3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A2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6B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CE8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8E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FED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27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C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BB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43A1E49"/>
    <w:multiLevelType w:val="hybridMultilevel"/>
    <w:tmpl w:val="2DA6A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51526"/>
    <w:multiLevelType w:val="hybridMultilevel"/>
    <w:tmpl w:val="E056E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854DE"/>
    <w:multiLevelType w:val="hybridMultilevel"/>
    <w:tmpl w:val="0CFC6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09773">
    <w:abstractNumId w:val="49"/>
  </w:num>
  <w:num w:numId="2" w16cid:durableId="2018654500">
    <w:abstractNumId w:val="36"/>
  </w:num>
  <w:num w:numId="3" w16cid:durableId="822620808">
    <w:abstractNumId w:val="44"/>
  </w:num>
  <w:num w:numId="4" w16cid:durableId="1167945100">
    <w:abstractNumId w:val="29"/>
  </w:num>
  <w:num w:numId="5" w16cid:durableId="1300457286">
    <w:abstractNumId w:val="25"/>
  </w:num>
  <w:num w:numId="6" w16cid:durableId="1842772010">
    <w:abstractNumId w:val="10"/>
  </w:num>
  <w:num w:numId="7" w16cid:durableId="554976864">
    <w:abstractNumId w:val="35"/>
  </w:num>
  <w:num w:numId="8" w16cid:durableId="683820276">
    <w:abstractNumId w:val="42"/>
  </w:num>
  <w:num w:numId="9" w16cid:durableId="1640263541">
    <w:abstractNumId w:val="14"/>
  </w:num>
  <w:num w:numId="10" w16cid:durableId="2019119748">
    <w:abstractNumId w:val="34"/>
  </w:num>
  <w:num w:numId="11" w16cid:durableId="39672845">
    <w:abstractNumId w:val="31"/>
  </w:num>
  <w:num w:numId="12" w16cid:durableId="1993220125">
    <w:abstractNumId w:val="1"/>
  </w:num>
  <w:num w:numId="13" w16cid:durableId="2134932788">
    <w:abstractNumId w:val="3"/>
  </w:num>
  <w:num w:numId="14" w16cid:durableId="392968211">
    <w:abstractNumId w:val="32"/>
  </w:num>
  <w:num w:numId="15" w16cid:durableId="372580240">
    <w:abstractNumId w:val="0"/>
  </w:num>
  <w:num w:numId="16" w16cid:durableId="1152335071">
    <w:abstractNumId w:val="16"/>
  </w:num>
  <w:num w:numId="17" w16cid:durableId="1646398863">
    <w:abstractNumId w:val="46"/>
  </w:num>
  <w:num w:numId="18" w16cid:durableId="1387069995">
    <w:abstractNumId w:val="6"/>
  </w:num>
  <w:num w:numId="19" w16cid:durableId="735204302">
    <w:abstractNumId w:val="20"/>
  </w:num>
  <w:num w:numId="20" w16cid:durableId="1318724729">
    <w:abstractNumId w:val="8"/>
  </w:num>
  <w:num w:numId="21" w16cid:durableId="1420909596">
    <w:abstractNumId w:val="45"/>
  </w:num>
  <w:num w:numId="22" w16cid:durableId="1287472153">
    <w:abstractNumId w:val="15"/>
  </w:num>
  <w:num w:numId="23" w16cid:durableId="633369809">
    <w:abstractNumId w:val="2"/>
  </w:num>
  <w:num w:numId="24" w16cid:durableId="526718298">
    <w:abstractNumId w:val="17"/>
  </w:num>
  <w:num w:numId="25" w16cid:durableId="1840804463">
    <w:abstractNumId w:val="26"/>
  </w:num>
  <w:num w:numId="26" w16cid:durableId="714155746">
    <w:abstractNumId w:val="28"/>
  </w:num>
  <w:num w:numId="27" w16cid:durableId="1645887057">
    <w:abstractNumId w:val="40"/>
  </w:num>
  <w:num w:numId="28" w16cid:durableId="1014310142">
    <w:abstractNumId w:val="41"/>
  </w:num>
  <w:num w:numId="29" w16cid:durableId="887843010">
    <w:abstractNumId w:val="21"/>
  </w:num>
  <w:num w:numId="30" w16cid:durableId="404496165">
    <w:abstractNumId w:val="33"/>
  </w:num>
  <w:num w:numId="31" w16cid:durableId="1610120345">
    <w:abstractNumId w:val="19"/>
  </w:num>
  <w:num w:numId="32" w16cid:durableId="1318650808">
    <w:abstractNumId w:val="47"/>
  </w:num>
  <w:num w:numId="33" w16cid:durableId="531312034">
    <w:abstractNumId w:val="24"/>
  </w:num>
  <w:num w:numId="34" w16cid:durableId="1861316068">
    <w:abstractNumId w:val="38"/>
  </w:num>
  <w:num w:numId="35" w16cid:durableId="1507401637">
    <w:abstractNumId w:val="11"/>
  </w:num>
  <w:num w:numId="36" w16cid:durableId="1475179773">
    <w:abstractNumId w:val="4"/>
  </w:num>
  <w:num w:numId="37" w16cid:durableId="1789159322">
    <w:abstractNumId w:val="5"/>
  </w:num>
  <w:num w:numId="38" w16cid:durableId="1679693745">
    <w:abstractNumId w:val="39"/>
  </w:num>
  <w:num w:numId="39" w16cid:durableId="1424377200">
    <w:abstractNumId w:val="48"/>
  </w:num>
  <w:num w:numId="40" w16cid:durableId="1115058580">
    <w:abstractNumId w:val="9"/>
  </w:num>
  <w:num w:numId="41" w16cid:durableId="539367943">
    <w:abstractNumId w:val="18"/>
  </w:num>
  <w:num w:numId="42" w16cid:durableId="559100491">
    <w:abstractNumId w:val="22"/>
  </w:num>
  <w:num w:numId="43" w16cid:durableId="278607251">
    <w:abstractNumId w:val="12"/>
  </w:num>
  <w:num w:numId="44" w16cid:durableId="619141655">
    <w:abstractNumId w:val="23"/>
  </w:num>
  <w:num w:numId="45" w16cid:durableId="2068213849">
    <w:abstractNumId w:val="37"/>
  </w:num>
  <w:num w:numId="46" w16cid:durableId="1054042382">
    <w:abstractNumId w:val="7"/>
  </w:num>
  <w:num w:numId="47" w16cid:durableId="872763215">
    <w:abstractNumId w:val="27"/>
  </w:num>
  <w:num w:numId="48" w16cid:durableId="754089916">
    <w:abstractNumId w:val="13"/>
  </w:num>
  <w:num w:numId="49" w16cid:durableId="1084454862">
    <w:abstractNumId w:val="50"/>
  </w:num>
  <w:num w:numId="50" w16cid:durableId="801387976">
    <w:abstractNumId w:val="43"/>
  </w:num>
  <w:num w:numId="51" w16cid:durableId="17817580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D7"/>
    <w:rsid w:val="000017A0"/>
    <w:rsid w:val="0000250F"/>
    <w:rsid w:val="00003B93"/>
    <w:rsid w:val="00003E01"/>
    <w:rsid w:val="00003EF9"/>
    <w:rsid w:val="000054C4"/>
    <w:rsid w:val="00006E74"/>
    <w:rsid w:val="00007D92"/>
    <w:rsid w:val="000109A5"/>
    <w:rsid w:val="00011D26"/>
    <w:rsid w:val="000129C1"/>
    <w:rsid w:val="000132E2"/>
    <w:rsid w:val="00020CBD"/>
    <w:rsid w:val="00020E96"/>
    <w:rsid w:val="000247A9"/>
    <w:rsid w:val="00030DCD"/>
    <w:rsid w:val="00031BD4"/>
    <w:rsid w:val="00034159"/>
    <w:rsid w:val="000378DD"/>
    <w:rsid w:val="00037F3B"/>
    <w:rsid w:val="00044F0C"/>
    <w:rsid w:val="00050703"/>
    <w:rsid w:val="00054691"/>
    <w:rsid w:val="00060C03"/>
    <w:rsid w:val="00061271"/>
    <w:rsid w:val="00064B04"/>
    <w:rsid w:val="00066131"/>
    <w:rsid w:val="00070555"/>
    <w:rsid w:val="00071E95"/>
    <w:rsid w:val="00074107"/>
    <w:rsid w:val="00082C70"/>
    <w:rsid w:val="00085096"/>
    <w:rsid w:val="00085814"/>
    <w:rsid w:val="00092D8C"/>
    <w:rsid w:val="000955EC"/>
    <w:rsid w:val="00095924"/>
    <w:rsid w:val="0009776D"/>
    <w:rsid w:val="000A2554"/>
    <w:rsid w:val="000A32DB"/>
    <w:rsid w:val="000A4B09"/>
    <w:rsid w:val="000A6E41"/>
    <w:rsid w:val="000B3B05"/>
    <w:rsid w:val="000B57BC"/>
    <w:rsid w:val="000C7CC3"/>
    <w:rsid w:val="000D47CC"/>
    <w:rsid w:val="000D7324"/>
    <w:rsid w:val="000D764C"/>
    <w:rsid w:val="000E1807"/>
    <w:rsid w:val="000E3FAE"/>
    <w:rsid w:val="000E4672"/>
    <w:rsid w:val="000E66D0"/>
    <w:rsid w:val="000E74FB"/>
    <w:rsid w:val="000F27D0"/>
    <w:rsid w:val="000F38CD"/>
    <w:rsid w:val="000F6431"/>
    <w:rsid w:val="00100819"/>
    <w:rsid w:val="00103E0C"/>
    <w:rsid w:val="00104AFA"/>
    <w:rsid w:val="00105A5B"/>
    <w:rsid w:val="00105EF1"/>
    <w:rsid w:val="00107548"/>
    <w:rsid w:val="00121C76"/>
    <w:rsid w:val="00123725"/>
    <w:rsid w:val="00126B41"/>
    <w:rsid w:val="00127403"/>
    <w:rsid w:val="001313F9"/>
    <w:rsid w:val="00131769"/>
    <w:rsid w:val="00136BF3"/>
    <w:rsid w:val="00145DCC"/>
    <w:rsid w:val="00152A34"/>
    <w:rsid w:val="001547B2"/>
    <w:rsid w:val="00156ADD"/>
    <w:rsid w:val="0016162A"/>
    <w:rsid w:val="001646F6"/>
    <w:rsid w:val="00165D8B"/>
    <w:rsid w:val="001728F3"/>
    <w:rsid w:val="00182203"/>
    <w:rsid w:val="00184346"/>
    <w:rsid w:val="00186424"/>
    <w:rsid w:val="00190171"/>
    <w:rsid w:val="00192A92"/>
    <w:rsid w:val="001934CD"/>
    <w:rsid w:val="00196A07"/>
    <w:rsid w:val="001A1F80"/>
    <w:rsid w:val="001A5BF2"/>
    <w:rsid w:val="001A629C"/>
    <w:rsid w:val="001A6B7A"/>
    <w:rsid w:val="001A6EE8"/>
    <w:rsid w:val="001B3D01"/>
    <w:rsid w:val="001B4FD4"/>
    <w:rsid w:val="001B635F"/>
    <w:rsid w:val="001B7366"/>
    <w:rsid w:val="001B7463"/>
    <w:rsid w:val="001C5908"/>
    <w:rsid w:val="001C7185"/>
    <w:rsid w:val="001E0C34"/>
    <w:rsid w:val="001E32CA"/>
    <w:rsid w:val="001E3905"/>
    <w:rsid w:val="001E5C0D"/>
    <w:rsid w:val="001F4095"/>
    <w:rsid w:val="00205D71"/>
    <w:rsid w:val="00220176"/>
    <w:rsid w:val="00221183"/>
    <w:rsid w:val="00222CD3"/>
    <w:rsid w:val="00224A96"/>
    <w:rsid w:val="00232684"/>
    <w:rsid w:val="00232B3B"/>
    <w:rsid w:val="0023352F"/>
    <w:rsid w:val="00234730"/>
    <w:rsid w:val="00235BA8"/>
    <w:rsid w:val="00242EF6"/>
    <w:rsid w:val="00245254"/>
    <w:rsid w:val="00247821"/>
    <w:rsid w:val="00247AEA"/>
    <w:rsid w:val="00253F20"/>
    <w:rsid w:val="0026768F"/>
    <w:rsid w:val="00273921"/>
    <w:rsid w:val="00273E9B"/>
    <w:rsid w:val="0027600F"/>
    <w:rsid w:val="002776AE"/>
    <w:rsid w:val="00283DBE"/>
    <w:rsid w:val="00284524"/>
    <w:rsid w:val="00285614"/>
    <w:rsid w:val="00285B3F"/>
    <w:rsid w:val="00292DD7"/>
    <w:rsid w:val="00296028"/>
    <w:rsid w:val="002A02B7"/>
    <w:rsid w:val="002A05FE"/>
    <w:rsid w:val="002A3613"/>
    <w:rsid w:val="002A4BEE"/>
    <w:rsid w:val="002B5D2E"/>
    <w:rsid w:val="002C4DB8"/>
    <w:rsid w:val="002C55E7"/>
    <w:rsid w:val="002C6B80"/>
    <w:rsid w:val="002C7AA0"/>
    <w:rsid w:val="002D2812"/>
    <w:rsid w:val="002D47EF"/>
    <w:rsid w:val="002E3CEC"/>
    <w:rsid w:val="002E40A3"/>
    <w:rsid w:val="002E6042"/>
    <w:rsid w:val="002E783F"/>
    <w:rsid w:val="002E7F88"/>
    <w:rsid w:val="002F64FB"/>
    <w:rsid w:val="002F771E"/>
    <w:rsid w:val="00310A70"/>
    <w:rsid w:val="00310B99"/>
    <w:rsid w:val="0031250F"/>
    <w:rsid w:val="0031374A"/>
    <w:rsid w:val="00315E16"/>
    <w:rsid w:val="003161B4"/>
    <w:rsid w:val="00321798"/>
    <w:rsid w:val="00332C52"/>
    <w:rsid w:val="00334364"/>
    <w:rsid w:val="00336153"/>
    <w:rsid w:val="00336209"/>
    <w:rsid w:val="003369C7"/>
    <w:rsid w:val="003376B9"/>
    <w:rsid w:val="0034030B"/>
    <w:rsid w:val="00342C0B"/>
    <w:rsid w:val="00343464"/>
    <w:rsid w:val="0035731B"/>
    <w:rsid w:val="0035772B"/>
    <w:rsid w:val="00361317"/>
    <w:rsid w:val="0036277A"/>
    <w:rsid w:val="00363738"/>
    <w:rsid w:val="003712BC"/>
    <w:rsid w:val="00371C67"/>
    <w:rsid w:val="00384154"/>
    <w:rsid w:val="00390AE9"/>
    <w:rsid w:val="003916E3"/>
    <w:rsid w:val="0039461F"/>
    <w:rsid w:val="00395CC6"/>
    <w:rsid w:val="00396D34"/>
    <w:rsid w:val="003A742E"/>
    <w:rsid w:val="003B73C1"/>
    <w:rsid w:val="003D256B"/>
    <w:rsid w:val="003D4BA1"/>
    <w:rsid w:val="003E1415"/>
    <w:rsid w:val="003E48D0"/>
    <w:rsid w:val="003E7889"/>
    <w:rsid w:val="003E7A3D"/>
    <w:rsid w:val="003F2125"/>
    <w:rsid w:val="003F24C7"/>
    <w:rsid w:val="003F3A20"/>
    <w:rsid w:val="003F7C5D"/>
    <w:rsid w:val="00403115"/>
    <w:rsid w:val="00410851"/>
    <w:rsid w:val="00411699"/>
    <w:rsid w:val="00422E31"/>
    <w:rsid w:val="00433AF4"/>
    <w:rsid w:val="00435020"/>
    <w:rsid w:val="00437ABA"/>
    <w:rsid w:val="0044038C"/>
    <w:rsid w:val="0044042A"/>
    <w:rsid w:val="00442198"/>
    <w:rsid w:val="00442AF0"/>
    <w:rsid w:val="00442C33"/>
    <w:rsid w:val="00444F41"/>
    <w:rsid w:val="00465D9D"/>
    <w:rsid w:val="004749F6"/>
    <w:rsid w:val="00475560"/>
    <w:rsid w:val="00476A0D"/>
    <w:rsid w:val="00484C5C"/>
    <w:rsid w:val="0048510B"/>
    <w:rsid w:val="00485FA5"/>
    <w:rsid w:val="0048612C"/>
    <w:rsid w:val="00486465"/>
    <w:rsid w:val="00486840"/>
    <w:rsid w:val="00492BB7"/>
    <w:rsid w:val="00495698"/>
    <w:rsid w:val="00497F39"/>
    <w:rsid w:val="004A2C83"/>
    <w:rsid w:val="004A4AC7"/>
    <w:rsid w:val="004B2BC3"/>
    <w:rsid w:val="004B3147"/>
    <w:rsid w:val="004B4270"/>
    <w:rsid w:val="004C15D5"/>
    <w:rsid w:val="004D1898"/>
    <w:rsid w:val="004E4384"/>
    <w:rsid w:val="004E7A4A"/>
    <w:rsid w:val="004F553C"/>
    <w:rsid w:val="00505C93"/>
    <w:rsid w:val="00510879"/>
    <w:rsid w:val="00513B7F"/>
    <w:rsid w:val="00517343"/>
    <w:rsid w:val="00522EAA"/>
    <w:rsid w:val="00523EAC"/>
    <w:rsid w:val="00524861"/>
    <w:rsid w:val="005276C4"/>
    <w:rsid w:val="00530A45"/>
    <w:rsid w:val="00531805"/>
    <w:rsid w:val="00534DCA"/>
    <w:rsid w:val="00535895"/>
    <w:rsid w:val="00541861"/>
    <w:rsid w:val="00542511"/>
    <w:rsid w:val="00543F86"/>
    <w:rsid w:val="00545D8D"/>
    <w:rsid w:val="00546B0F"/>
    <w:rsid w:val="005477C8"/>
    <w:rsid w:val="005557A6"/>
    <w:rsid w:val="00572C07"/>
    <w:rsid w:val="00572FA2"/>
    <w:rsid w:val="00573499"/>
    <w:rsid w:val="005803AD"/>
    <w:rsid w:val="00580AE1"/>
    <w:rsid w:val="00585E8C"/>
    <w:rsid w:val="00590ED2"/>
    <w:rsid w:val="00593AEC"/>
    <w:rsid w:val="00595F2E"/>
    <w:rsid w:val="005A2C7B"/>
    <w:rsid w:val="005A530C"/>
    <w:rsid w:val="005B132E"/>
    <w:rsid w:val="005B3D09"/>
    <w:rsid w:val="005B4F67"/>
    <w:rsid w:val="005B5E1D"/>
    <w:rsid w:val="005C7765"/>
    <w:rsid w:val="005D7535"/>
    <w:rsid w:val="005D79EC"/>
    <w:rsid w:val="005E0ACD"/>
    <w:rsid w:val="005E3987"/>
    <w:rsid w:val="005F2A62"/>
    <w:rsid w:val="005F48D5"/>
    <w:rsid w:val="005F550B"/>
    <w:rsid w:val="005F609D"/>
    <w:rsid w:val="00607D60"/>
    <w:rsid w:val="00614166"/>
    <w:rsid w:val="00616D06"/>
    <w:rsid w:val="0062009C"/>
    <w:rsid w:val="006226BD"/>
    <w:rsid w:val="00623B75"/>
    <w:rsid w:val="00625595"/>
    <w:rsid w:val="0062766D"/>
    <w:rsid w:val="00627BAB"/>
    <w:rsid w:val="00632407"/>
    <w:rsid w:val="00632F82"/>
    <w:rsid w:val="00635F27"/>
    <w:rsid w:val="00636F34"/>
    <w:rsid w:val="006437BD"/>
    <w:rsid w:val="006440FB"/>
    <w:rsid w:val="00646976"/>
    <w:rsid w:val="00646FCA"/>
    <w:rsid w:val="00647102"/>
    <w:rsid w:val="00651E48"/>
    <w:rsid w:val="00653795"/>
    <w:rsid w:val="00653C83"/>
    <w:rsid w:val="00661B67"/>
    <w:rsid w:val="006626C5"/>
    <w:rsid w:val="00663341"/>
    <w:rsid w:val="00672D9F"/>
    <w:rsid w:val="00674097"/>
    <w:rsid w:val="0067514B"/>
    <w:rsid w:val="00680ADA"/>
    <w:rsid w:val="0068177D"/>
    <w:rsid w:val="006830D5"/>
    <w:rsid w:val="006842A5"/>
    <w:rsid w:val="006847A7"/>
    <w:rsid w:val="00684EB0"/>
    <w:rsid w:val="006A1802"/>
    <w:rsid w:val="006A3B33"/>
    <w:rsid w:val="006A75DA"/>
    <w:rsid w:val="006B0527"/>
    <w:rsid w:val="006B6AA4"/>
    <w:rsid w:val="006C3278"/>
    <w:rsid w:val="006C3A88"/>
    <w:rsid w:val="006C5D5B"/>
    <w:rsid w:val="006C6EB1"/>
    <w:rsid w:val="006D483E"/>
    <w:rsid w:val="006E30A6"/>
    <w:rsid w:val="006E3565"/>
    <w:rsid w:val="006E4689"/>
    <w:rsid w:val="006F3BCB"/>
    <w:rsid w:val="006F4B43"/>
    <w:rsid w:val="006F5C9C"/>
    <w:rsid w:val="006F6037"/>
    <w:rsid w:val="00700EBD"/>
    <w:rsid w:val="00702A81"/>
    <w:rsid w:val="0070315C"/>
    <w:rsid w:val="007054F1"/>
    <w:rsid w:val="00710FCF"/>
    <w:rsid w:val="007119C9"/>
    <w:rsid w:val="00715CDD"/>
    <w:rsid w:val="00717ECA"/>
    <w:rsid w:val="007237D2"/>
    <w:rsid w:val="007240D7"/>
    <w:rsid w:val="00724D09"/>
    <w:rsid w:val="007313E6"/>
    <w:rsid w:val="007359F5"/>
    <w:rsid w:val="00743D4D"/>
    <w:rsid w:val="00743FAD"/>
    <w:rsid w:val="00746DAD"/>
    <w:rsid w:val="007477E0"/>
    <w:rsid w:val="00755490"/>
    <w:rsid w:val="00755AA2"/>
    <w:rsid w:val="00770670"/>
    <w:rsid w:val="00773DC2"/>
    <w:rsid w:val="00786674"/>
    <w:rsid w:val="007904E9"/>
    <w:rsid w:val="0079105B"/>
    <w:rsid w:val="007A77D8"/>
    <w:rsid w:val="007A7AC7"/>
    <w:rsid w:val="007B0253"/>
    <w:rsid w:val="007B078A"/>
    <w:rsid w:val="007B07A3"/>
    <w:rsid w:val="007B5059"/>
    <w:rsid w:val="007B526E"/>
    <w:rsid w:val="007C287C"/>
    <w:rsid w:val="007C645D"/>
    <w:rsid w:val="007D07EB"/>
    <w:rsid w:val="007D10D2"/>
    <w:rsid w:val="007D31B7"/>
    <w:rsid w:val="007D73AB"/>
    <w:rsid w:val="007E3993"/>
    <w:rsid w:val="007E3A51"/>
    <w:rsid w:val="007F6335"/>
    <w:rsid w:val="00806AE4"/>
    <w:rsid w:val="0082386E"/>
    <w:rsid w:val="008244FC"/>
    <w:rsid w:val="00824A07"/>
    <w:rsid w:val="00824DFF"/>
    <w:rsid w:val="008254B9"/>
    <w:rsid w:val="0082613F"/>
    <w:rsid w:val="00827C85"/>
    <w:rsid w:val="00831289"/>
    <w:rsid w:val="008319BB"/>
    <w:rsid w:val="00831EF3"/>
    <w:rsid w:val="00832A6D"/>
    <w:rsid w:val="00835F96"/>
    <w:rsid w:val="00841EEC"/>
    <w:rsid w:val="00842286"/>
    <w:rsid w:val="0084383C"/>
    <w:rsid w:val="00843C99"/>
    <w:rsid w:val="00852DF6"/>
    <w:rsid w:val="008566D4"/>
    <w:rsid w:val="008602BD"/>
    <w:rsid w:val="00866692"/>
    <w:rsid w:val="00867958"/>
    <w:rsid w:val="0087186F"/>
    <w:rsid w:val="00872B6C"/>
    <w:rsid w:val="00881B12"/>
    <w:rsid w:val="008837C8"/>
    <w:rsid w:val="00884D5D"/>
    <w:rsid w:val="008866C0"/>
    <w:rsid w:val="00887FC2"/>
    <w:rsid w:val="00890913"/>
    <w:rsid w:val="00893FD5"/>
    <w:rsid w:val="0089733B"/>
    <w:rsid w:val="008A2FFE"/>
    <w:rsid w:val="008A37B5"/>
    <w:rsid w:val="008A4810"/>
    <w:rsid w:val="008B05C6"/>
    <w:rsid w:val="008B101B"/>
    <w:rsid w:val="008B4EB3"/>
    <w:rsid w:val="008B6CAF"/>
    <w:rsid w:val="008B74D5"/>
    <w:rsid w:val="008C207A"/>
    <w:rsid w:val="008C23FD"/>
    <w:rsid w:val="008C4D10"/>
    <w:rsid w:val="008C5171"/>
    <w:rsid w:val="008C5C24"/>
    <w:rsid w:val="008C6F1D"/>
    <w:rsid w:val="008D27E8"/>
    <w:rsid w:val="008E164F"/>
    <w:rsid w:val="008E39F9"/>
    <w:rsid w:val="008E7460"/>
    <w:rsid w:val="008F13C3"/>
    <w:rsid w:val="008F35B1"/>
    <w:rsid w:val="008F4BAD"/>
    <w:rsid w:val="00906B53"/>
    <w:rsid w:val="009101F2"/>
    <w:rsid w:val="00910216"/>
    <w:rsid w:val="009126AD"/>
    <w:rsid w:val="00913377"/>
    <w:rsid w:val="0093005C"/>
    <w:rsid w:val="00931B85"/>
    <w:rsid w:val="00932339"/>
    <w:rsid w:val="009356FA"/>
    <w:rsid w:val="0093606A"/>
    <w:rsid w:val="00936B6A"/>
    <w:rsid w:val="00944686"/>
    <w:rsid w:val="00945BF1"/>
    <w:rsid w:val="0095188B"/>
    <w:rsid w:val="00953A6A"/>
    <w:rsid w:val="00955F9D"/>
    <w:rsid w:val="0096397F"/>
    <w:rsid w:val="00963EDA"/>
    <w:rsid w:val="00964DD4"/>
    <w:rsid w:val="00965060"/>
    <w:rsid w:val="00970F98"/>
    <w:rsid w:val="00976C57"/>
    <w:rsid w:val="00981340"/>
    <w:rsid w:val="009860B2"/>
    <w:rsid w:val="009869EB"/>
    <w:rsid w:val="00990AC4"/>
    <w:rsid w:val="00992927"/>
    <w:rsid w:val="00992D11"/>
    <w:rsid w:val="00993393"/>
    <w:rsid w:val="00997D14"/>
    <w:rsid w:val="009A15CF"/>
    <w:rsid w:val="009A2FFE"/>
    <w:rsid w:val="009B34A6"/>
    <w:rsid w:val="009B4E58"/>
    <w:rsid w:val="009B618C"/>
    <w:rsid w:val="009C2034"/>
    <w:rsid w:val="009C24B0"/>
    <w:rsid w:val="009C431B"/>
    <w:rsid w:val="009C54A2"/>
    <w:rsid w:val="009C6284"/>
    <w:rsid w:val="009D42D5"/>
    <w:rsid w:val="009D4FB8"/>
    <w:rsid w:val="009D678E"/>
    <w:rsid w:val="009D6CD5"/>
    <w:rsid w:val="009E15F5"/>
    <w:rsid w:val="009E1A42"/>
    <w:rsid w:val="009E2004"/>
    <w:rsid w:val="009E4DCC"/>
    <w:rsid w:val="009F207D"/>
    <w:rsid w:val="009F3114"/>
    <w:rsid w:val="00A0062C"/>
    <w:rsid w:val="00A018A3"/>
    <w:rsid w:val="00A06215"/>
    <w:rsid w:val="00A13DAD"/>
    <w:rsid w:val="00A246DB"/>
    <w:rsid w:val="00A266C3"/>
    <w:rsid w:val="00A30AC6"/>
    <w:rsid w:val="00A3376C"/>
    <w:rsid w:val="00A33F80"/>
    <w:rsid w:val="00A434FA"/>
    <w:rsid w:val="00A46FBA"/>
    <w:rsid w:val="00A53BB8"/>
    <w:rsid w:val="00A61338"/>
    <w:rsid w:val="00A61A2A"/>
    <w:rsid w:val="00A64C3E"/>
    <w:rsid w:val="00A671E2"/>
    <w:rsid w:val="00A679AE"/>
    <w:rsid w:val="00A67F46"/>
    <w:rsid w:val="00A722EA"/>
    <w:rsid w:val="00A723B2"/>
    <w:rsid w:val="00A73F7B"/>
    <w:rsid w:val="00A74BB9"/>
    <w:rsid w:val="00A7703A"/>
    <w:rsid w:val="00A83D45"/>
    <w:rsid w:val="00A84C31"/>
    <w:rsid w:val="00A9246B"/>
    <w:rsid w:val="00A94A2C"/>
    <w:rsid w:val="00A96EC3"/>
    <w:rsid w:val="00AA2741"/>
    <w:rsid w:val="00AB78C4"/>
    <w:rsid w:val="00AC370F"/>
    <w:rsid w:val="00AC48FB"/>
    <w:rsid w:val="00AE1920"/>
    <w:rsid w:val="00AE1974"/>
    <w:rsid w:val="00AE1CDA"/>
    <w:rsid w:val="00AE2328"/>
    <w:rsid w:val="00AE3CEE"/>
    <w:rsid w:val="00AE56D5"/>
    <w:rsid w:val="00AE57CD"/>
    <w:rsid w:val="00AE658A"/>
    <w:rsid w:val="00AF2F0C"/>
    <w:rsid w:val="00AF5430"/>
    <w:rsid w:val="00AF745E"/>
    <w:rsid w:val="00B00425"/>
    <w:rsid w:val="00B008AE"/>
    <w:rsid w:val="00B03723"/>
    <w:rsid w:val="00B03D21"/>
    <w:rsid w:val="00B0457E"/>
    <w:rsid w:val="00B1025E"/>
    <w:rsid w:val="00B12FBE"/>
    <w:rsid w:val="00B1420B"/>
    <w:rsid w:val="00B20FCB"/>
    <w:rsid w:val="00B245CD"/>
    <w:rsid w:val="00B30E70"/>
    <w:rsid w:val="00B34DB6"/>
    <w:rsid w:val="00B41B54"/>
    <w:rsid w:val="00B41F0A"/>
    <w:rsid w:val="00B42AE1"/>
    <w:rsid w:val="00B4759D"/>
    <w:rsid w:val="00B47C05"/>
    <w:rsid w:val="00B50DE2"/>
    <w:rsid w:val="00B636D7"/>
    <w:rsid w:val="00B7092A"/>
    <w:rsid w:val="00B70B96"/>
    <w:rsid w:val="00B71025"/>
    <w:rsid w:val="00B71270"/>
    <w:rsid w:val="00B72047"/>
    <w:rsid w:val="00B72126"/>
    <w:rsid w:val="00B7332A"/>
    <w:rsid w:val="00B73C60"/>
    <w:rsid w:val="00B73FAA"/>
    <w:rsid w:val="00B77159"/>
    <w:rsid w:val="00B80C4A"/>
    <w:rsid w:val="00B87D71"/>
    <w:rsid w:val="00B9053E"/>
    <w:rsid w:val="00B9203E"/>
    <w:rsid w:val="00B922AE"/>
    <w:rsid w:val="00B94785"/>
    <w:rsid w:val="00B955A8"/>
    <w:rsid w:val="00B9578C"/>
    <w:rsid w:val="00BA02A9"/>
    <w:rsid w:val="00BA0F01"/>
    <w:rsid w:val="00BA6B9B"/>
    <w:rsid w:val="00BB10A4"/>
    <w:rsid w:val="00BB453E"/>
    <w:rsid w:val="00BC2AEE"/>
    <w:rsid w:val="00BC5D43"/>
    <w:rsid w:val="00BD00C3"/>
    <w:rsid w:val="00BD29B4"/>
    <w:rsid w:val="00BD3729"/>
    <w:rsid w:val="00BD37A9"/>
    <w:rsid w:val="00BD5F1A"/>
    <w:rsid w:val="00BD7324"/>
    <w:rsid w:val="00BE05EF"/>
    <w:rsid w:val="00BE2360"/>
    <w:rsid w:val="00BE391E"/>
    <w:rsid w:val="00BE3A2D"/>
    <w:rsid w:val="00BE6BBE"/>
    <w:rsid w:val="00BE6FA3"/>
    <w:rsid w:val="00BF3287"/>
    <w:rsid w:val="00C02502"/>
    <w:rsid w:val="00C02D86"/>
    <w:rsid w:val="00C059BC"/>
    <w:rsid w:val="00C105D9"/>
    <w:rsid w:val="00C17056"/>
    <w:rsid w:val="00C22620"/>
    <w:rsid w:val="00C24891"/>
    <w:rsid w:val="00C266BC"/>
    <w:rsid w:val="00C306AF"/>
    <w:rsid w:val="00C313C0"/>
    <w:rsid w:val="00C35FD4"/>
    <w:rsid w:val="00C376D0"/>
    <w:rsid w:val="00C379BE"/>
    <w:rsid w:val="00C458CE"/>
    <w:rsid w:val="00C4768C"/>
    <w:rsid w:val="00C47F1A"/>
    <w:rsid w:val="00C503A9"/>
    <w:rsid w:val="00C53015"/>
    <w:rsid w:val="00C53B41"/>
    <w:rsid w:val="00C53E30"/>
    <w:rsid w:val="00C56ED3"/>
    <w:rsid w:val="00C639DE"/>
    <w:rsid w:val="00C666EF"/>
    <w:rsid w:val="00C7413A"/>
    <w:rsid w:val="00C8161C"/>
    <w:rsid w:val="00C86E0A"/>
    <w:rsid w:val="00C92886"/>
    <w:rsid w:val="00CA3595"/>
    <w:rsid w:val="00CA4A06"/>
    <w:rsid w:val="00CB1150"/>
    <w:rsid w:val="00CB330A"/>
    <w:rsid w:val="00CB72BD"/>
    <w:rsid w:val="00CC3592"/>
    <w:rsid w:val="00CC56C7"/>
    <w:rsid w:val="00CD1410"/>
    <w:rsid w:val="00CD20BC"/>
    <w:rsid w:val="00CE1748"/>
    <w:rsid w:val="00CE79A5"/>
    <w:rsid w:val="00CF03B0"/>
    <w:rsid w:val="00CF086D"/>
    <w:rsid w:val="00CF1A46"/>
    <w:rsid w:val="00CF21E5"/>
    <w:rsid w:val="00CF2429"/>
    <w:rsid w:val="00CF5E5D"/>
    <w:rsid w:val="00D01E02"/>
    <w:rsid w:val="00D03FD2"/>
    <w:rsid w:val="00D10A70"/>
    <w:rsid w:val="00D24755"/>
    <w:rsid w:val="00D270A6"/>
    <w:rsid w:val="00D33F6C"/>
    <w:rsid w:val="00D36203"/>
    <w:rsid w:val="00D36D02"/>
    <w:rsid w:val="00D37E0E"/>
    <w:rsid w:val="00D43EB1"/>
    <w:rsid w:val="00D4517C"/>
    <w:rsid w:val="00D46E83"/>
    <w:rsid w:val="00D4717C"/>
    <w:rsid w:val="00D509BB"/>
    <w:rsid w:val="00D5382B"/>
    <w:rsid w:val="00D56531"/>
    <w:rsid w:val="00D60A19"/>
    <w:rsid w:val="00D64B1C"/>
    <w:rsid w:val="00D67775"/>
    <w:rsid w:val="00D67E8B"/>
    <w:rsid w:val="00D730A5"/>
    <w:rsid w:val="00D7659A"/>
    <w:rsid w:val="00D81BB4"/>
    <w:rsid w:val="00D82C1F"/>
    <w:rsid w:val="00D91643"/>
    <w:rsid w:val="00D91CB3"/>
    <w:rsid w:val="00DA538B"/>
    <w:rsid w:val="00DA6759"/>
    <w:rsid w:val="00DB013C"/>
    <w:rsid w:val="00DB0C27"/>
    <w:rsid w:val="00DB7877"/>
    <w:rsid w:val="00DC0C00"/>
    <w:rsid w:val="00DC30CB"/>
    <w:rsid w:val="00DC3BA2"/>
    <w:rsid w:val="00DC5E52"/>
    <w:rsid w:val="00DC6699"/>
    <w:rsid w:val="00DD2954"/>
    <w:rsid w:val="00DE108F"/>
    <w:rsid w:val="00DE5EA5"/>
    <w:rsid w:val="00DF5507"/>
    <w:rsid w:val="00DF6504"/>
    <w:rsid w:val="00E008CB"/>
    <w:rsid w:val="00E02E61"/>
    <w:rsid w:val="00E035BD"/>
    <w:rsid w:val="00E03CC0"/>
    <w:rsid w:val="00E0763A"/>
    <w:rsid w:val="00E10259"/>
    <w:rsid w:val="00E10A49"/>
    <w:rsid w:val="00E14502"/>
    <w:rsid w:val="00E160B0"/>
    <w:rsid w:val="00E23428"/>
    <w:rsid w:val="00E30E70"/>
    <w:rsid w:val="00E314F5"/>
    <w:rsid w:val="00E32172"/>
    <w:rsid w:val="00E32B66"/>
    <w:rsid w:val="00E333D2"/>
    <w:rsid w:val="00E3469B"/>
    <w:rsid w:val="00E35968"/>
    <w:rsid w:val="00E451F6"/>
    <w:rsid w:val="00E51763"/>
    <w:rsid w:val="00E529E2"/>
    <w:rsid w:val="00E62CCB"/>
    <w:rsid w:val="00E71852"/>
    <w:rsid w:val="00E7253E"/>
    <w:rsid w:val="00E7543B"/>
    <w:rsid w:val="00E821DE"/>
    <w:rsid w:val="00E9021A"/>
    <w:rsid w:val="00E906AE"/>
    <w:rsid w:val="00E97804"/>
    <w:rsid w:val="00EA1548"/>
    <w:rsid w:val="00EA2EA9"/>
    <w:rsid w:val="00EA3233"/>
    <w:rsid w:val="00EA488A"/>
    <w:rsid w:val="00EA5181"/>
    <w:rsid w:val="00EA579C"/>
    <w:rsid w:val="00EA6229"/>
    <w:rsid w:val="00EA7128"/>
    <w:rsid w:val="00EA7456"/>
    <w:rsid w:val="00EB0360"/>
    <w:rsid w:val="00EB1537"/>
    <w:rsid w:val="00EB2334"/>
    <w:rsid w:val="00EB287E"/>
    <w:rsid w:val="00EB47EA"/>
    <w:rsid w:val="00EB70E5"/>
    <w:rsid w:val="00EC1455"/>
    <w:rsid w:val="00EC167D"/>
    <w:rsid w:val="00EC32C1"/>
    <w:rsid w:val="00EC3D76"/>
    <w:rsid w:val="00EC42FA"/>
    <w:rsid w:val="00EC430D"/>
    <w:rsid w:val="00EC6B98"/>
    <w:rsid w:val="00ED24C4"/>
    <w:rsid w:val="00ED2B6D"/>
    <w:rsid w:val="00ED392A"/>
    <w:rsid w:val="00ED6EAD"/>
    <w:rsid w:val="00ED7D5B"/>
    <w:rsid w:val="00EE1ED7"/>
    <w:rsid w:val="00EE5999"/>
    <w:rsid w:val="00EE6A3B"/>
    <w:rsid w:val="00EF1262"/>
    <w:rsid w:val="00F02E2C"/>
    <w:rsid w:val="00F04E92"/>
    <w:rsid w:val="00F05A5A"/>
    <w:rsid w:val="00F20178"/>
    <w:rsid w:val="00F209DB"/>
    <w:rsid w:val="00F42096"/>
    <w:rsid w:val="00F428BC"/>
    <w:rsid w:val="00F42A79"/>
    <w:rsid w:val="00F45DA5"/>
    <w:rsid w:val="00F51B2D"/>
    <w:rsid w:val="00F53439"/>
    <w:rsid w:val="00F60026"/>
    <w:rsid w:val="00F6277F"/>
    <w:rsid w:val="00F63C1F"/>
    <w:rsid w:val="00F63EAF"/>
    <w:rsid w:val="00F66864"/>
    <w:rsid w:val="00F700D7"/>
    <w:rsid w:val="00F70B77"/>
    <w:rsid w:val="00F71774"/>
    <w:rsid w:val="00F73DB5"/>
    <w:rsid w:val="00F77296"/>
    <w:rsid w:val="00F83FE0"/>
    <w:rsid w:val="00F859F1"/>
    <w:rsid w:val="00F87835"/>
    <w:rsid w:val="00F902BF"/>
    <w:rsid w:val="00FA31CF"/>
    <w:rsid w:val="00FA429E"/>
    <w:rsid w:val="00FA5EB6"/>
    <w:rsid w:val="00FB5122"/>
    <w:rsid w:val="00FB5E9C"/>
    <w:rsid w:val="00FB60E4"/>
    <w:rsid w:val="00FC24E8"/>
    <w:rsid w:val="00FC3175"/>
    <w:rsid w:val="00FC5581"/>
    <w:rsid w:val="00FD56E3"/>
    <w:rsid w:val="00FE0EE5"/>
    <w:rsid w:val="00FE4426"/>
    <w:rsid w:val="00FE501B"/>
    <w:rsid w:val="00FE58F9"/>
    <w:rsid w:val="00FF2862"/>
    <w:rsid w:val="00FF5088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3C2BB"/>
  <w15:docId w15:val="{1A107BEC-5BDA-4DDA-AFFB-0FDA3E24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4F5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292DD7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292DD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BE05EF"/>
    <w:pPr>
      <w:spacing w:before="100" w:beforeAutospacing="1" w:after="100" w:afterAutospacing="1"/>
    </w:pPr>
    <w:rPr>
      <w:lang w:eastAsia="hr-HR"/>
    </w:rPr>
  </w:style>
  <w:style w:type="paragraph" w:styleId="Zaglavlje">
    <w:name w:val="header"/>
    <w:basedOn w:val="Normal"/>
    <w:link w:val="ZaglavljeChar"/>
    <w:rsid w:val="00CE79A5"/>
    <w:pPr>
      <w:tabs>
        <w:tab w:val="center" w:pos="4536"/>
        <w:tab w:val="right" w:pos="9072"/>
      </w:tabs>
    </w:pPr>
    <w:rPr>
      <w:lang w:val="en-GB"/>
    </w:rPr>
  </w:style>
  <w:style w:type="character" w:customStyle="1" w:styleId="ZaglavljeChar">
    <w:name w:val="Zaglavlje Char"/>
    <w:link w:val="Zaglavlje"/>
    <w:rsid w:val="00CE79A5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E79A5"/>
    <w:pPr>
      <w:tabs>
        <w:tab w:val="center" w:pos="4536"/>
        <w:tab w:val="right" w:pos="9072"/>
      </w:tabs>
    </w:pPr>
    <w:rPr>
      <w:lang w:val="en-GB"/>
    </w:rPr>
  </w:style>
  <w:style w:type="character" w:customStyle="1" w:styleId="PodnojeChar">
    <w:name w:val="Podnožje Char"/>
    <w:link w:val="Podnoje"/>
    <w:rsid w:val="00CE79A5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FE0EE5"/>
    <w:rPr>
      <w:rFonts w:ascii="Tahoma" w:hAnsi="Tahoma"/>
      <w:sz w:val="16"/>
      <w:szCs w:val="16"/>
      <w:lang w:val="en-GB"/>
    </w:rPr>
  </w:style>
  <w:style w:type="character" w:customStyle="1" w:styleId="TekstbaloniaChar">
    <w:name w:val="Tekst balončića Char"/>
    <w:link w:val="Tekstbalonia"/>
    <w:rsid w:val="00FE0EE5"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rsid w:val="00165D8B"/>
    <w:pPr>
      <w:ind w:left="720"/>
      <w:contextualSpacing/>
    </w:pPr>
    <w:rPr>
      <w:lang w:eastAsia="hr-HR"/>
    </w:rPr>
  </w:style>
  <w:style w:type="character" w:styleId="Naglaeno">
    <w:name w:val="Strong"/>
    <w:uiPriority w:val="22"/>
    <w:qFormat/>
    <w:rsid w:val="00E35968"/>
    <w:rPr>
      <w:b/>
      <w:bCs/>
    </w:rPr>
  </w:style>
  <w:style w:type="paragraph" w:customStyle="1" w:styleId="Default">
    <w:name w:val="Default"/>
    <w:rsid w:val="00EC43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rsid w:val="009C24B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C24B0"/>
    <w:rPr>
      <w:sz w:val="20"/>
      <w:szCs w:val="20"/>
      <w:lang w:val="en-GB"/>
    </w:rPr>
  </w:style>
  <w:style w:type="character" w:customStyle="1" w:styleId="TekstkomentaraChar">
    <w:name w:val="Tekst komentara Char"/>
    <w:link w:val="Tekstkomentara"/>
    <w:rsid w:val="009C24B0"/>
    <w:rPr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C24B0"/>
    <w:rPr>
      <w:b/>
      <w:bCs/>
    </w:rPr>
  </w:style>
  <w:style w:type="character" w:customStyle="1" w:styleId="PredmetkomentaraChar">
    <w:name w:val="Predmet komentara Char"/>
    <w:link w:val="Predmetkomentara"/>
    <w:rsid w:val="009C24B0"/>
    <w:rPr>
      <w:b/>
      <w:bCs/>
      <w:lang w:val="en-GB" w:eastAsia="en-US"/>
    </w:rPr>
  </w:style>
  <w:style w:type="paragraph" w:customStyle="1" w:styleId="default0">
    <w:name w:val="default"/>
    <w:basedOn w:val="Normal"/>
    <w:rsid w:val="00AF2F0C"/>
    <w:pPr>
      <w:spacing w:before="100" w:beforeAutospacing="1" w:after="100" w:afterAutospacing="1"/>
    </w:pPr>
    <w:rPr>
      <w:lang w:eastAsia="hr-HR"/>
    </w:rPr>
  </w:style>
  <w:style w:type="paragraph" w:customStyle="1" w:styleId="gmail-m1029206392513367326gmail-m8314153169026513821gmail-m6809480749136589210msolistparagraph">
    <w:name w:val="gmail-m_1029206392513367326gmail-m8314153169026513821gmail-m6809480749136589210msolistparagraph"/>
    <w:basedOn w:val="Normal"/>
    <w:rsid w:val="009A15C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hr-HR"/>
    </w:rPr>
  </w:style>
  <w:style w:type="paragraph" w:styleId="StandardWeb">
    <w:name w:val="Normal (Web)"/>
    <w:basedOn w:val="Normal"/>
    <w:uiPriority w:val="99"/>
    <w:unhideWhenUsed/>
    <w:rsid w:val="00D4517C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uiPriority w:val="1"/>
    <w:qFormat/>
    <w:rsid w:val="00D4517C"/>
    <w:rPr>
      <w:sz w:val="24"/>
      <w:szCs w:val="24"/>
      <w:lang w:eastAsia="en-US"/>
    </w:rPr>
  </w:style>
  <w:style w:type="paragraph" w:customStyle="1" w:styleId="box454982">
    <w:name w:val="box_454982"/>
    <w:basedOn w:val="Normal"/>
    <w:rsid w:val="003376B9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80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2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88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</vt:lpstr>
      <vt:lpstr>21</vt:lpstr>
    </vt:vector>
  </TitlesOfParts>
  <Company>Sabor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QQP</dc:creator>
  <cp:lastModifiedBy>Danijela Pažur Ivančić</cp:lastModifiedBy>
  <cp:revision>28</cp:revision>
  <cp:lastPrinted>2024-07-25T09:44:00Z</cp:lastPrinted>
  <dcterms:created xsi:type="dcterms:W3CDTF">2025-03-28T12:57:00Z</dcterms:created>
  <dcterms:modified xsi:type="dcterms:W3CDTF">2025-03-29T20:56:00Z</dcterms:modified>
</cp:coreProperties>
</file>