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B2F5" w14:textId="43608A0F" w:rsidR="008319BB" w:rsidRDefault="008319BB" w:rsidP="007B078A">
      <w:pPr>
        <w:jc w:val="center"/>
        <w:rPr>
          <w:sz w:val="22"/>
          <w:szCs w:val="22"/>
        </w:rPr>
      </w:pPr>
    </w:p>
    <w:p w14:paraId="23AD4ED7" w14:textId="3983E48F" w:rsidR="008C4D10" w:rsidRDefault="007B078A" w:rsidP="008C4D10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0B3715">
        <w:rPr>
          <w:rFonts w:asciiTheme="minorHAnsi" w:hAnsiTheme="minorHAnsi" w:cstheme="minorHAnsi"/>
          <w:b/>
          <w:sz w:val="22"/>
          <w:szCs w:val="22"/>
        </w:rPr>
        <w:t>2</w:t>
      </w:r>
      <w:r w:rsidR="008A49EC">
        <w:rPr>
          <w:rFonts w:asciiTheme="minorHAnsi" w:hAnsiTheme="minorHAnsi" w:cstheme="minorHAnsi"/>
          <w:b/>
          <w:sz w:val="22"/>
          <w:szCs w:val="22"/>
        </w:rPr>
        <w:t>7</w:t>
      </w:r>
      <w:r w:rsidR="000B3715">
        <w:rPr>
          <w:rFonts w:asciiTheme="minorHAnsi" w:hAnsiTheme="minorHAnsi" w:cstheme="minorHAnsi"/>
          <w:b/>
          <w:sz w:val="22"/>
          <w:szCs w:val="22"/>
        </w:rPr>
        <w:t>.</w:t>
      </w:r>
      <w:r w:rsidR="008A49EC">
        <w:rPr>
          <w:rFonts w:asciiTheme="minorHAnsi" w:hAnsiTheme="minorHAnsi" w:cstheme="minorHAnsi"/>
          <w:b/>
          <w:sz w:val="22"/>
          <w:szCs w:val="22"/>
        </w:rPr>
        <w:t>2</w:t>
      </w:r>
      <w:r w:rsidR="000B3715">
        <w:rPr>
          <w:rFonts w:asciiTheme="minorHAnsi" w:hAnsiTheme="minorHAnsi" w:cstheme="minorHAnsi"/>
          <w:b/>
          <w:sz w:val="22"/>
          <w:szCs w:val="22"/>
        </w:rPr>
        <w:t>.202</w:t>
      </w:r>
      <w:r w:rsidR="00000524">
        <w:rPr>
          <w:rFonts w:asciiTheme="minorHAnsi" w:hAnsiTheme="minorHAnsi" w:cstheme="minorHAnsi"/>
          <w:b/>
          <w:sz w:val="22"/>
          <w:szCs w:val="22"/>
        </w:rPr>
        <w:t>6</w:t>
      </w:r>
      <w:r w:rsidR="000B3715">
        <w:rPr>
          <w:rFonts w:asciiTheme="minorHAnsi" w:hAnsiTheme="minorHAnsi" w:cstheme="minorHAnsi"/>
          <w:b/>
          <w:sz w:val="22"/>
          <w:szCs w:val="22"/>
        </w:rPr>
        <w:t>.</w:t>
      </w:r>
    </w:p>
    <w:p w14:paraId="4BD0ADDF" w14:textId="77777777" w:rsidR="007B078A" w:rsidRPr="00F03D8C" w:rsidRDefault="007B078A" w:rsidP="008C4D10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852"/>
      </w:tblGrid>
      <w:tr w:rsidR="008C4D10" w:rsidRPr="00607D60" w14:paraId="0F548E20" w14:textId="77777777" w:rsidTr="00607D60">
        <w:trPr>
          <w:trHeight w:val="516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B655F6" w14:textId="1EB89FFC" w:rsidR="008C4D10" w:rsidRPr="00607D60" w:rsidRDefault="007B078A" w:rsidP="00AA61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7D60">
              <w:rPr>
                <w:rFonts w:asciiTheme="minorHAnsi" w:hAnsiTheme="minorHAnsi" w:cstheme="minorHAnsi"/>
                <w:b/>
              </w:rPr>
              <w:t>NAZIV PROGRAMA</w:t>
            </w:r>
            <w:r w:rsidR="008C4D10" w:rsidRPr="00607D6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852" w:type="dxa"/>
            <w:shd w:val="clear" w:color="auto" w:fill="F2F2F2" w:themeFill="background1" w:themeFillShade="F2"/>
            <w:vAlign w:val="center"/>
          </w:tcPr>
          <w:p w14:paraId="500C9FA0" w14:textId="4BB33BA1" w:rsidR="00F17460" w:rsidRPr="00F17460" w:rsidRDefault="00F17460" w:rsidP="00F17460">
            <w:pPr>
              <w:pStyle w:val="Odlomakpopisa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17460">
              <w:rPr>
                <w:rFonts w:asciiTheme="minorHAnsi" w:hAnsiTheme="minorHAnsi" w:cstheme="minorHAnsi"/>
                <w:b/>
                <w:color w:val="000000" w:themeColor="text1"/>
              </w:rPr>
              <w:t>IZMJENE ZAKONA O JAVNOJ NABAVI; TEHNIČKA I STRUČNA SPOSOBNOST – uvjeti, dokazivanje, oslanjanje</w:t>
            </w:r>
            <w:r w:rsidR="00FF731C">
              <w:rPr>
                <w:rFonts w:asciiTheme="minorHAnsi" w:hAnsiTheme="minorHAnsi" w:cstheme="minorHAnsi"/>
                <w:b/>
                <w:color w:val="000000" w:themeColor="text1"/>
              </w:rPr>
              <w:t xml:space="preserve"> na sposobnost</w:t>
            </w:r>
            <w:r w:rsidR="008A49EC">
              <w:rPr>
                <w:rFonts w:asciiTheme="minorHAnsi" w:hAnsiTheme="minorHAnsi" w:cstheme="minorHAnsi"/>
                <w:b/>
                <w:color w:val="000000" w:themeColor="text1"/>
              </w:rPr>
              <w:t>/podugovaranje</w:t>
            </w:r>
            <w:r w:rsidRPr="00F17460">
              <w:rPr>
                <w:rFonts w:asciiTheme="minorHAnsi" w:hAnsiTheme="minorHAnsi" w:cstheme="minorHAnsi"/>
                <w:b/>
                <w:color w:val="000000" w:themeColor="text1"/>
              </w:rPr>
              <w:t>; TEHNIKE NABAVE – okvirni sporazum i dinamički sustav nabave</w:t>
            </w:r>
          </w:p>
        </w:tc>
      </w:tr>
      <w:tr w:rsidR="008C4D10" w:rsidRPr="00607D60" w14:paraId="214E0475" w14:textId="77777777" w:rsidTr="00AA61CD">
        <w:trPr>
          <w:trHeight w:val="728"/>
          <w:jc w:val="center"/>
        </w:trPr>
        <w:tc>
          <w:tcPr>
            <w:tcW w:w="1559" w:type="dxa"/>
            <w:vAlign w:val="center"/>
          </w:tcPr>
          <w:p w14:paraId="39DD22AA" w14:textId="77777777" w:rsidR="008C4D10" w:rsidRPr="00607D60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>9:00 – 10:30</w:t>
            </w:r>
          </w:p>
        </w:tc>
        <w:tc>
          <w:tcPr>
            <w:tcW w:w="11852" w:type="dxa"/>
            <w:vAlign w:val="center"/>
          </w:tcPr>
          <w:p w14:paraId="4E564903" w14:textId="7FFB1BAF" w:rsidR="00542E0B" w:rsidRPr="00D76547" w:rsidRDefault="00542E0B" w:rsidP="00542E0B">
            <w:pPr>
              <w:shd w:val="clear" w:color="auto" w:fill="FFFFFF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Izmjene Zakona o javnoj nabavi</w:t>
            </w:r>
          </w:p>
          <w:p w14:paraId="1C0EABAF" w14:textId="5F8DEB27" w:rsidR="00542E0B" w:rsidRPr="00D76547" w:rsidRDefault="00542E0B" w:rsidP="00542E0B">
            <w:pPr>
              <w:pStyle w:val="Odlomakpopisa"/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Pregled izmjena – što se mijenja za naručitelje, a što za ponuditelje</w:t>
            </w:r>
          </w:p>
          <w:p w14:paraId="5229B556" w14:textId="73256352" w:rsidR="00542E0B" w:rsidRPr="00D76547" w:rsidRDefault="00542E0B" w:rsidP="00542E0B">
            <w:pPr>
              <w:pStyle w:val="Odlomakpopisa"/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Novine u žalbenom postupku</w:t>
            </w:r>
          </w:p>
          <w:p w14:paraId="331537D8" w14:textId="77777777" w:rsidR="00D76547" w:rsidRPr="00D76547" w:rsidRDefault="00D76547" w:rsidP="00542E0B">
            <w:pPr>
              <w:shd w:val="clear" w:color="auto" w:fill="FFFFFF"/>
              <w:ind w:left="36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  <w:p w14:paraId="215DA9F6" w14:textId="6D4C3B32" w:rsidR="009860B2" w:rsidRPr="008A49EC" w:rsidRDefault="00D76547" w:rsidP="00D76547">
            <w:pPr>
              <w:shd w:val="clear" w:color="auto" w:fill="FFFFFF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8A49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Predavač: Sanja Badrov Ranić (članica DKOM-a)</w:t>
            </w:r>
          </w:p>
        </w:tc>
      </w:tr>
      <w:tr w:rsidR="008C4D10" w:rsidRPr="00607D60" w14:paraId="28ECE05C" w14:textId="77777777" w:rsidTr="00AA61CD">
        <w:trPr>
          <w:jc w:val="center"/>
        </w:trPr>
        <w:tc>
          <w:tcPr>
            <w:tcW w:w="1559" w:type="dxa"/>
            <w:vAlign w:val="center"/>
          </w:tcPr>
          <w:p w14:paraId="490DB7EC" w14:textId="77777777" w:rsidR="008C4D10" w:rsidRPr="00EE60D1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0D1">
              <w:rPr>
                <w:rFonts w:asciiTheme="minorHAnsi" w:hAnsiTheme="minorHAnsi" w:cstheme="minorHAnsi"/>
                <w:sz w:val="22"/>
                <w:szCs w:val="22"/>
              </w:rPr>
              <w:t>10:30 – 10:45</w:t>
            </w:r>
          </w:p>
        </w:tc>
        <w:tc>
          <w:tcPr>
            <w:tcW w:w="11852" w:type="dxa"/>
            <w:vAlign w:val="center"/>
          </w:tcPr>
          <w:p w14:paraId="2E55B426" w14:textId="77777777" w:rsidR="008C4D10" w:rsidRPr="00D76547" w:rsidRDefault="008C4D10" w:rsidP="00AA61CD">
            <w:pPr>
              <w:pStyle w:val="Odlomakpopisa"/>
              <w:spacing w:before="60" w:after="6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7654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Stanka</w:t>
            </w:r>
          </w:p>
        </w:tc>
      </w:tr>
      <w:tr w:rsidR="008C4D10" w:rsidRPr="00607D60" w14:paraId="565BABD8" w14:textId="77777777" w:rsidTr="00AA61CD">
        <w:trPr>
          <w:jc w:val="center"/>
        </w:trPr>
        <w:tc>
          <w:tcPr>
            <w:tcW w:w="1559" w:type="dxa"/>
            <w:vAlign w:val="center"/>
          </w:tcPr>
          <w:p w14:paraId="2267F8FF" w14:textId="77777777" w:rsidR="008C4D10" w:rsidRPr="00607D60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 xml:space="preserve">10:45 – 12:15 </w:t>
            </w:r>
          </w:p>
        </w:tc>
        <w:tc>
          <w:tcPr>
            <w:tcW w:w="11852" w:type="dxa"/>
            <w:vAlign w:val="center"/>
          </w:tcPr>
          <w:p w14:paraId="4C082AC2" w14:textId="5C1AAC5E" w:rsidR="00542E0B" w:rsidRPr="00D76547" w:rsidRDefault="00D65517" w:rsidP="00542E0B">
            <w:pPr>
              <w:shd w:val="clear" w:color="auto" w:fill="FFFFFF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Tehnička i stručna sposobnost – uvjeti, dokazivanje, oslanjanje/podugovaranje</w:t>
            </w:r>
          </w:p>
          <w:p w14:paraId="705D24CC" w14:textId="3EF17579" w:rsidR="00542E0B" w:rsidRPr="00D76547" w:rsidRDefault="00F17460" w:rsidP="00542E0B">
            <w:pPr>
              <w:pStyle w:val="Odlomakpopisa"/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 xml:space="preserve">Propisivanje uvjeta </w:t>
            </w:r>
            <w:r w:rsidR="003561EA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 xml:space="preserve">tehničke i stručne </w:t>
            </w: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sposobnosti</w:t>
            </w:r>
            <w:r w:rsidR="003561EA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primjeri iz prakse – reference, stručnjaci i dr.</w:t>
            </w:r>
          </w:p>
          <w:p w14:paraId="48B02F6F" w14:textId="00F907C2" w:rsidR="00542E0B" w:rsidRPr="00D76547" w:rsidRDefault="00FF731C" w:rsidP="00542E0B">
            <w:pPr>
              <w:pStyle w:val="Odlomakpopisa"/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Oslanjanje na sposobnost drugih subjekata</w:t>
            </w:r>
            <w:r w:rsidR="008A49EC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/podugovaranje</w:t>
            </w:r>
          </w:p>
          <w:p w14:paraId="1826F18D" w14:textId="77777777" w:rsidR="00D76547" w:rsidRPr="00D76547" w:rsidRDefault="00D76547" w:rsidP="00D76547">
            <w:pPr>
              <w:pStyle w:val="Odlomakpopisa"/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  <w:p w14:paraId="5523B821" w14:textId="5136C172" w:rsidR="00037F3B" w:rsidRPr="008A49EC" w:rsidRDefault="00227BEA" w:rsidP="00CF21E5">
            <w:pPr>
              <w:shd w:val="clear" w:color="auto" w:fill="FFFFFF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9860B2" w:rsidRPr="008A49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Predavač: </w:t>
            </w:r>
            <w:r w:rsidR="00542E0B" w:rsidRPr="008A49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Danijel Fosić (odvjetnik) </w:t>
            </w:r>
          </w:p>
        </w:tc>
      </w:tr>
      <w:tr w:rsidR="008C4D10" w:rsidRPr="00607D60" w14:paraId="7696946F" w14:textId="77777777" w:rsidTr="00AA61CD">
        <w:trPr>
          <w:trHeight w:val="492"/>
          <w:jc w:val="center"/>
        </w:trPr>
        <w:tc>
          <w:tcPr>
            <w:tcW w:w="1559" w:type="dxa"/>
            <w:vAlign w:val="center"/>
          </w:tcPr>
          <w:p w14:paraId="15DC5FDA" w14:textId="136327F1" w:rsidR="008C4D10" w:rsidRPr="00607D60" w:rsidRDefault="008566D4" w:rsidP="008566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>12:15-13:00</w:t>
            </w:r>
          </w:p>
        </w:tc>
        <w:tc>
          <w:tcPr>
            <w:tcW w:w="11852" w:type="dxa"/>
            <w:vAlign w:val="center"/>
          </w:tcPr>
          <w:p w14:paraId="4255F4A1" w14:textId="4BC64B91" w:rsidR="008C4D10" w:rsidRPr="00D76547" w:rsidRDefault="008C4D10" w:rsidP="00AA61C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Stanka</w:t>
            </w:r>
            <w:r w:rsidR="008566D4" w:rsidRPr="00D7654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za ručak</w:t>
            </w:r>
          </w:p>
        </w:tc>
      </w:tr>
      <w:tr w:rsidR="008C4D10" w:rsidRPr="00607D60" w14:paraId="66085986" w14:textId="77777777" w:rsidTr="00AA61CD">
        <w:trPr>
          <w:jc w:val="center"/>
        </w:trPr>
        <w:tc>
          <w:tcPr>
            <w:tcW w:w="1559" w:type="dxa"/>
            <w:vAlign w:val="center"/>
          </w:tcPr>
          <w:p w14:paraId="09C95F43" w14:textId="77777777" w:rsidR="008C4D10" w:rsidRPr="00607D60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 xml:space="preserve">13:00 – 14:30 </w:t>
            </w:r>
          </w:p>
        </w:tc>
        <w:tc>
          <w:tcPr>
            <w:tcW w:w="11852" w:type="dxa"/>
            <w:vAlign w:val="center"/>
          </w:tcPr>
          <w:p w14:paraId="00699A58" w14:textId="77777777" w:rsidR="00542E0B" w:rsidRPr="00D76547" w:rsidRDefault="00542E0B" w:rsidP="00542E0B">
            <w:pPr>
              <w:shd w:val="clear" w:color="auto" w:fill="FFFFFF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Oslanjanje na sposobnost drugih subjekata i podugovaranje – Aktualna praksa DKOM-a, VUS-a </w:t>
            </w:r>
          </w:p>
          <w:p w14:paraId="6E52D092" w14:textId="769A4328" w:rsidR="00542E0B" w:rsidRPr="00D76547" w:rsidRDefault="00542E0B" w:rsidP="00542E0B">
            <w:pPr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specifičnosti kod oslanjanja na reference</w:t>
            </w:r>
            <w:r w:rsidR="00D65517"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/mogućnost zamjene</w:t>
            </w: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 </w:t>
            </w:r>
          </w:p>
          <w:p w14:paraId="7A18707E" w14:textId="3D81AA2A" w:rsidR="00542E0B" w:rsidRPr="00D76547" w:rsidRDefault="00542E0B" w:rsidP="00542E0B">
            <w:pPr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specifičnosti kod oslanjanja na stručnjake</w:t>
            </w:r>
            <w:r w:rsidR="00D65517"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/mogućnost zamjene</w:t>
            </w:r>
          </w:p>
          <w:p w14:paraId="16A078F4" w14:textId="77777777" w:rsidR="00542E0B" w:rsidRPr="00D76547" w:rsidRDefault="00542E0B" w:rsidP="00542E0B">
            <w:pPr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 xml:space="preserve">dokazivanje sudjelovanja u izvršenju </w:t>
            </w:r>
          </w:p>
          <w:p w14:paraId="254CE0C4" w14:textId="77777777" w:rsidR="00542E0B" w:rsidRPr="00D76547" w:rsidRDefault="00542E0B" w:rsidP="00542E0B">
            <w:pPr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  <w:p w14:paraId="511D2459" w14:textId="0E7676F7" w:rsidR="009860B2" w:rsidRPr="008A49EC" w:rsidRDefault="00542E0B" w:rsidP="00D65517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8A49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Predavač: Sanja Badrov Ranić (članica DKOM-a) </w:t>
            </w:r>
          </w:p>
        </w:tc>
      </w:tr>
      <w:tr w:rsidR="008C4D10" w:rsidRPr="00607D60" w14:paraId="35D23A40" w14:textId="77777777" w:rsidTr="00AA61CD">
        <w:trPr>
          <w:jc w:val="center"/>
        </w:trPr>
        <w:tc>
          <w:tcPr>
            <w:tcW w:w="1559" w:type="dxa"/>
            <w:vAlign w:val="center"/>
          </w:tcPr>
          <w:p w14:paraId="695F58CC" w14:textId="77777777" w:rsidR="008C4D10" w:rsidRPr="00607D60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>14:30 – 14:45</w:t>
            </w:r>
          </w:p>
        </w:tc>
        <w:tc>
          <w:tcPr>
            <w:tcW w:w="11852" w:type="dxa"/>
            <w:vAlign w:val="center"/>
          </w:tcPr>
          <w:p w14:paraId="09DE7243" w14:textId="77777777" w:rsidR="008C4D10" w:rsidRPr="00D76547" w:rsidRDefault="008C4D10" w:rsidP="00AA61C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Stanka</w:t>
            </w:r>
          </w:p>
        </w:tc>
      </w:tr>
      <w:tr w:rsidR="008C4D10" w:rsidRPr="00607D60" w14:paraId="47BE6256" w14:textId="77777777" w:rsidTr="00AA61CD">
        <w:trPr>
          <w:trHeight w:val="443"/>
          <w:jc w:val="center"/>
        </w:trPr>
        <w:tc>
          <w:tcPr>
            <w:tcW w:w="1559" w:type="dxa"/>
            <w:vAlign w:val="center"/>
          </w:tcPr>
          <w:p w14:paraId="5D116EC8" w14:textId="77777777" w:rsidR="008C4D10" w:rsidRPr="00607D60" w:rsidRDefault="008C4D10" w:rsidP="00AA61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3DE14" w14:textId="77777777" w:rsidR="008C4D10" w:rsidRPr="00607D60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>14:45 – 16:15</w:t>
            </w:r>
          </w:p>
          <w:p w14:paraId="5AFB5C90" w14:textId="77777777" w:rsidR="008C4D10" w:rsidRPr="00607D60" w:rsidRDefault="008C4D10" w:rsidP="00AA61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52" w:type="dxa"/>
            <w:vAlign w:val="center"/>
          </w:tcPr>
          <w:p w14:paraId="61F3DEFF" w14:textId="661909E1" w:rsidR="00486EF9" w:rsidRPr="00D76547" w:rsidRDefault="00F17460" w:rsidP="00EE60D1">
            <w:pPr>
              <w:shd w:val="clear" w:color="auto" w:fill="FFFFFF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Okvirni sporazumi vs. dinamički sustav nabave</w:t>
            </w:r>
          </w:p>
          <w:p w14:paraId="21D46A8F" w14:textId="5A8461A8" w:rsidR="000B3715" w:rsidRPr="00D76547" w:rsidRDefault="00F17460" w:rsidP="00F17460">
            <w:pPr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vrste okvirnih sporazuma</w:t>
            </w:r>
          </w:p>
          <w:p w14:paraId="4C8EAFBB" w14:textId="31AD8AF2" w:rsidR="00F17460" w:rsidRPr="00D76547" w:rsidRDefault="00F17460" w:rsidP="00F17460">
            <w:pPr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faze kod dinamičkog sustava nabave</w:t>
            </w:r>
          </w:p>
          <w:p w14:paraId="26217210" w14:textId="61102EAE" w:rsidR="00626660" w:rsidRPr="00D76547" w:rsidRDefault="00F17460" w:rsidP="00626660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prednosti i nedostaci</w:t>
            </w:r>
          </w:p>
          <w:p w14:paraId="39A63469" w14:textId="58725E2E" w:rsidR="00F17460" w:rsidRPr="00D76547" w:rsidRDefault="00F17460" w:rsidP="00626660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6547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primjeri iz prakse</w:t>
            </w:r>
          </w:p>
          <w:p w14:paraId="1E2D0129" w14:textId="77777777" w:rsidR="00486EF9" w:rsidRPr="00D76547" w:rsidRDefault="00486EF9" w:rsidP="00486EF9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  <w:p w14:paraId="0F9E520C" w14:textId="0135267A" w:rsidR="008566D4" w:rsidRPr="008A49EC" w:rsidRDefault="008566D4" w:rsidP="008F13C3">
            <w:pPr>
              <w:pStyle w:val="Bezproreda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8A49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Predavač: </w:t>
            </w:r>
            <w:r w:rsidR="00F17460" w:rsidRPr="008A49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Danijela Pažur Ivančić</w:t>
            </w:r>
            <w:r w:rsidR="00220176" w:rsidRPr="008A49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17460" w:rsidRPr="008A49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(konzultant)</w:t>
            </w:r>
          </w:p>
        </w:tc>
      </w:tr>
      <w:tr w:rsidR="008C4D10" w:rsidRPr="00607D60" w14:paraId="475AC625" w14:textId="77777777" w:rsidTr="00AA61CD">
        <w:trPr>
          <w:trHeight w:val="663"/>
          <w:jc w:val="center"/>
        </w:trPr>
        <w:tc>
          <w:tcPr>
            <w:tcW w:w="13411" w:type="dxa"/>
            <w:gridSpan w:val="2"/>
            <w:vAlign w:val="center"/>
          </w:tcPr>
          <w:p w14:paraId="55B648D3" w14:textId="28BD353D" w:rsidR="00695556" w:rsidRPr="002A2D3D" w:rsidRDefault="008C4D10" w:rsidP="00695556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2D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Poveznica </w:t>
            </w:r>
            <w:r w:rsidR="00542511" w:rsidRPr="002A2D3D">
              <w:rPr>
                <w:rFonts w:ascii="Arial" w:hAnsi="Arial" w:cs="Arial"/>
                <w:b/>
                <w:bCs/>
                <w:sz w:val="20"/>
                <w:szCs w:val="20"/>
              </w:rPr>
              <w:t>stručnog usavršavanja s Prilogom 3</w:t>
            </w:r>
            <w:r w:rsidRPr="002A2D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Pravilnika o izobrazbi u području javne nabave</w:t>
            </w:r>
            <w:r w:rsidR="00695556" w:rsidRPr="002A2D3D">
              <w:rPr>
                <w:rFonts w:ascii="Arial" w:hAnsi="Arial" w:cs="Arial"/>
                <w:sz w:val="20"/>
                <w:szCs w:val="20"/>
              </w:rPr>
              <w:t>:</w:t>
            </w:r>
            <w:r w:rsidR="00695556" w:rsidRPr="002A2D3D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 3. Zakonodavstvo iz područja javne nabave, 14. Dokumentacija o nabavi</w:t>
            </w:r>
            <w:r w:rsidR="003561EA">
              <w:rPr>
                <w:rFonts w:ascii="Arial" w:hAnsi="Arial" w:cs="Arial"/>
                <w:color w:val="000000" w:themeColor="text1"/>
                <w:sz w:val="20"/>
                <w:szCs w:val="20"/>
              </w:rPr>
              <w:t>, 15. Pregled i ocjena ponuda</w:t>
            </w:r>
          </w:p>
          <w:p w14:paraId="0F266FE9" w14:textId="77777777" w:rsidR="00695556" w:rsidRPr="002A2D3D" w:rsidRDefault="00695556" w:rsidP="00695556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CF5E1F" w14:textId="637A506D" w:rsidR="008C4D10" w:rsidRPr="002A2D3D" w:rsidRDefault="00695556" w:rsidP="002A2D3D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2D3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Ishodi učenja:</w:t>
            </w:r>
            <w:r w:rsidRPr="002A2D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A2D3D" w:rsidRPr="002A2D3D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Znanje o zakonodavstvu u području javne nabave na nacionalnoj i razini EU. </w:t>
            </w:r>
            <w:r w:rsidR="003561EA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Poznavanje tehnika javne nabave i pravila koja se pri tome primjenjuju</w:t>
            </w:r>
            <w:r w:rsidR="00FF731C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 (okvirni sporazumi i dinamički sustav nabave)</w:t>
            </w:r>
            <w:r w:rsidR="003561EA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. Znanje o određivanju kriterija za odabir gospodarskog subjekta – uvjeti tehničke i stručne sposobnosti</w:t>
            </w:r>
            <w:r w:rsidR="003561EA">
              <w:rPr>
                <w:rFonts w:ascii="Arial" w:hAnsi="Arial" w:cs="Arial"/>
                <w:color w:val="231F20"/>
                <w:sz w:val="20"/>
                <w:szCs w:val="20"/>
              </w:rPr>
              <w:t>, mogućnost odabira i način dokazivanja, prepoznavanje nepravilnosti i rizika</w:t>
            </w:r>
          </w:p>
        </w:tc>
      </w:tr>
    </w:tbl>
    <w:p w14:paraId="00704F17" w14:textId="77777777" w:rsidR="008C4D10" w:rsidRPr="00607D60" w:rsidRDefault="008C4D10" w:rsidP="008C4D10">
      <w:pPr>
        <w:tabs>
          <w:tab w:val="left" w:pos="4575"/>
        </w:tabs>
        <w:rPr>
          <w:rFonts w:asciiTheme="minorHAnsi" w:hAnsiTheme="minorHAnsi" w:cstheme="minorHAnsi"/>
          <w:sz w:val="22"/>
          <w:szCs w:val="22"/>
        </w:rPr>
      </w:pPr>
    </w:p>
    <w:p w14:paraId="6F96CA11" w14:textId="77777777" w:rsidR="008C4D10" w:rsidRPr="00607D60" w:rsidRDefault="008C4D10" w:rsidP="008C4D10">
      <w:pPr>
        <w:tabs>
          <w:tab w:val="left" w:pos="4575"/>
        </w:tabs>
        <w:rPr>
          <w:rFonts w:asciiTheme="minorHAnsi" w:hAnsiTheme="minorHAnsi" w:cstheme="minorHAnsi"/>
          <w:sz w:val="22"/>
          <w:szCs w:val="22"/>
        </w:rPr>
      </w:pPr>
    </w:p>
    <w:p w14:paraId="71E94508" w14:textId="3387F692" w:rsidR="008319BB" w:rsidRPr="00607D60" w:rsidRDefault="008319BB" w:rsidP="0026768F">
      <w:pPr>
        <w:ind w:firstLine="708"/>
        <w:rPr>
          <w:sz w:val="22"/>
          <w:szCs w:val="22"/>
        </w:rPr>
      </w:pPr>
    </w:p>
    <w:sectPr w:rsidR="008319BB" w:rsidRPr="00607D60" w:rsidSect="008C4D10">
      <w:headerReference w:type="default" r:id="rId7"/>
      <w:pgSz w:w="16838" w:h="11906" w:orient="landscape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DEE9" w14:textId="77777777" w:rsidR="00DD5BF8" w:rsidRDefault="00DD5BF8" w:rsidP="00CE79A5">
      <w:r>
        <w:separator/>
      </w:r>
    </w:p>
  </w:endnote>
  <w:endnote w:type="continuationSeparator" w:id="0">
    <w:p w14:paraId="02DFFC44" w14:textId="77777777" w:rsidR="00DD5BF8" w:rsidRDefault="00DD5BF8" w:rsidP="00CE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33BC" w14:textId="77777777" w:rsidR="00DD5BF8" w:rsidRDefault="00DD5BF8" w:rsidP="00CE79A5">
      <w:r>
        <w:separator/>
      </w:r>
    </w:p>
  </w:footnote>
  <w:footnote w:type="continuationSeparator" w:id="0">
    <w:p w14:paraId="2297C07B" w14:textId="77777777" w:rsidR="00DD5BF8" w:rsidRDefault="00DD5BF8" w:rsidP="00CE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115E" w14:textId="35D66689" w:rsidR="00232B3B" w:rsidRPr="008C4D10" w:rsidRDefault="008C4D10" w:rsidP="008C4D10">
    <w:pPr>
      <w:pStyle w:val="Zaglavlj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DDCB"/>
      </v:shape>
    </w:pict>
  </w:numPicBullet>
  <w:abstractNum w:abstractNumId="0" w15:restartNumberingAfterBreak="0">
    <w:nsid w:val="025A598A"/>
    <w:multiLevelType w:val="hybridMultilevel"/>
    <w:tmpl w:val="3E8AAE30"/>
    <w:lvl w:ilvl="0" w:tplc="810AE33E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3B13FFC"/>
    <w:multiLevelType w:val="hybridMultilevel"/>
    <w:tmpl w:val="94CE3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4F9A"/>
    <w:multiLevelType w:val="hybridMultilevel"/>
    <w:tmpl w:val="13224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652"/>
    <w:multiLevelType w:val="hybridMultilevel"/>
    <w:tmpl w:val="40509DA6"/>
    <w:lvl w:ilvl="0" w:tplc="427E6A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12B3"/>
    <w:multiLevelType w:val="hybridMultilevel"/>
    <w:tmpl w:val="29BC84C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464D"/>
    <w:multiLevelType w:val="hybridMultilevel"/>
    <w:tmpl w:val="95183B6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DA"/>
    <w:multiLevelType w:val="hybridMultilevel"/>
    <w:tmpl w:val="89029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827EA"/>
    <w:multiLevelType w:val="hybridMultilevel"/>
    <w:tmpl w:val="D828F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71ABF"/>
    <w:multiLevelType w:val="hybridMultilevel"/>
    <w:tmpl w:val="EEDE4AA0"/>
    <w:lvl w:ilvl="0" w:tplc="4BF6A60C">
      <w:start w:val="3"/>
      <w:numFmt w:val="decimal"/>
      <w:lvlText w:val="%1."/>
      <w:lvlJc w:val="left"/>
      <w:pPr>
        <w:ind w:left="454" w:hanging="341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60502"/>
    <w:multiLevelType w:val="hybridMultilevel"/>
    <w:tmpl w:val="E18A2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27732"/>
    <w:multiLevelType w:val="hybridMultilevel"/>
    <w:tmpl w:val="EA7E9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05E07"/>
    <w:multiLevelType w:val="hybridMultilevel"/>
    <w:tmpl w:val="1F74F20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D7D2A"/>
    <w:multiLevelType w:val="hybridMultilevel"/>
    <w:tmpl w:val="FE2CAB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E23C1"/>
    <w:multiLevelType w:val="hybridMultilevel"/>
    <w:tmpl w:val="B3009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35A6C"/>
    <w:multiLevelType w:val="hybridMultilevel"/>
    <w:tmpl w:val="6B82DCC4"/>
    <w:lvl w:ilvl="0" w:tplc="9DE00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E4279"/>
    <w:multiLevelType w:val="hybridMultilevel"/>
    <w:tmpl w:val="958EF85C"/>
    <w:lvl w:ilvl="0" w:tplc="E184FE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C69A5"/>
    <w:multiLevelType w:val="hybridMultilevel"/>
    <w:tmpl w:val="3D148C48"/>
    <w:lvl w:ilvl="0" w:tplc="041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26331E9B"/>
    <w:multiLevelType w:val="hybridMultilevel"/>
    <w:tmpl w:val="A2120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A6530"/>
    <w:multiLevelType w:val="hybridMultilevel"/>
    <w:tmpl w:val="6CB85B1A"/>
    <w:lvl w:ilvl="0" w:tplc="2CD673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B1939"/>
    <w:multiLevelType w:val="hybridMultilevel"/>
    <w:tmpl w:val="F2089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47E35"/>
    <w:multiLevelType w:val="hybridMultilevel"/>
    <w:tmpl w:val="09242DE2"/>
    <w:lvl w:ilvl="0" w:tplc="AFF0F746">
      <w:start w:val="1"/>
      <w:numFmt w:val="decimal"/>
      <w:lvlText w:val="%1."/>
      <w:lvlJc w:val="left"/>
      <w:pPr>
        <w:ind w:left="454" w:hanging="341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A3EB6"/>
    <w:multiLevelType w:val="hybridMultilevel"/>
    <w:tmpl w:val="22A44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65A23"/>
    <w:multiLevelType w:val="hybridMultilevel"/>
    <w:tmpl w:val="67FCB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D22F9"/>
    <w:multiLevelType w:val="hybridMultilevel"/>
    <w:tmpl w:val="40D6B886"/>
    <w:lvl w:ilvl="0" w:tplc="DE003DC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35AB3"/>
    <w:multiLevelType w:val="hybridMultilevel"/>
    <w:tmpl w:val="7BFA8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620A3"/>
    <w:multiLevelType w:val="hybridMultilevel"/>
    <w:tmpl w:val="1E8E81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529C1"/>
    <w:multiLevelType w:val="hybridMultilevel"/>
    <w:tmpl w:val="2B527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0505"/>
    <w:multiLevelType w:val="hybridMultilevel"/>
    <w:tmpl w:val="A37A0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37ABF"/>
    <w:multiLevelType w:val="hybridMultilevel"/>
    <w:tmpl w:val="7D62B524"/>
    <w:lvl w:ilvl="0" w:tplc="0AFEE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52642"/>
    <w:multiLevelType w:val="hybridMultilevel"/>
    <w:tmpl w:val="EE2CAB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E48B0"/>
    <w:multiLevelType w:val="hybridMultilevel"/>
    <w:tmpl w:val="C902EE58"/>
    <w:lvl w:ilvl="0" w:tplc="53ECF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713AC"/>
    <w:multiLevelType w:val="hybridMultilevel"/>
    <w:tmpl w:val="ADF88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E3F06"/>
    <w:multiLevelType w:val="hybridMultilevel"/>
    <w:tmpl w:val="F6221B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412E7"/>
    <w:multiLevelType w:val="hybridMultilevel"/>
    <w:tmpl w:val="D1B0F1FC"/>
    <w:lvl w:ilvl="0" w:tplc="427E6A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450B5"/>
    <w:multiLevelType w:val="hybridMultilevel"/>
    <w:tmpl w:val="DE82E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40D2C"/>
    <w:multiLevelType w:val="hybridMultilevel"/>
    <w:tmpl w:val="0ABAF1D2"/>
    <w:lvl w:ilvl="0" w:tplc="478ACCA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5C32EC"/>
    <w:multiLevelType w:val="hybridMultilevel"/>
    <w:tmpl w:val="C0249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771E9"/>
    <w:multiLevelType w:val="hybridMultilevel"/>
    <w:tmpl w:val="52061466"/>
    <w:lvl w:ilvl="0" w:tplc="AD68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60CDA"/>
    <w:multiLevelType w:val="hybridMultilevel"/>
    <w:tmpl w:val="6F7EC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10A27"/>
    <w:multiLevelType w:val="hybridMultilevel"/>
    <w:tmpl w:val="7B1EBFF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193E67"/>
    <w:multiLevelType w:val="hybridMultilevel"/>
    <w:tmpl w:val="7F66D3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46DB0"/>
    <w:multiLevelType w:val="hybridMultilevel"/>
    <w:tmpl w:val="A440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7F4B95"/>
    <w:multiLevelType w:val="hybridMultilevel"/>
    <w:tmpl w:val="D14A85AC"/>
    <w:lvl w:ilvl="0" w:tplc="052CA83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BF49F4"/>
    <w:multiLevelType w:val="hybridMultilevel"/>
    <w:tmpl w:val="FA38CC28"/>
    <w:lvl w:ilvl="0" w:tplc="9DE00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781FEA"/>
    <w:multiLevelType w:val="hybridMultilevel"/>
    <w:tmpl w:val="AC4A0E2E"/>
    <w:lvl w:ilvl="0" w:tplc="6BB682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8721C"/>
    <w:multiLevelType w:val="hybridMultilevel"/>
    <w:tmpl w:val="F16A134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937573"/>
    <w:multiLevelType w:val="hybridMultilevel"/>
    <w:tmpl w:val="145C64E8"/>
    <w:lvl w:ilvl="0" w:tplc="AD0C1604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841ED3"/>
    <w:multiLevelType w:val="hybridMultilevel"/>
    <w:tmpl w:val="5E822134"/>
    <w:lvl w:ilvl="0" w:tplc="D3D89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9334A6"/>
    <w:multiLevelType w:val="hybridMultilevel"/>
    <w:tmpl w:val="15A846E6"/>
    <w:lvl w:ilvl="0" w:tplc="6B6C67D0">
      <w:start w:val="3"/>
      <w:numFmt w:val="decimal"/>
      <w:lvlText w:val="%1."/>
      <w:lvlJc w:val="left"/>
      <w:pPr>
        <w:ind w:left="454" w:hanging="341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9C5536"/>
    <w:multiLevelType w:val="hybridMultilevel"/>
    <w:tmpl w:val="19005A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C65C0B"/>
    <w:multiLevelType w:val="hybridMultilevel"/>
    <w:tmpl w:val="BC6AA05E"/>
    <w:lvl w:ilvl="0" w:tplc="AECC3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A2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36B4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CE8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8E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FED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227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CC9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18BB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 w15:restartNumberingAfterBreak="0">
    <w:nsid w:val="743A1E49"/>
    <w:multiLevelType w:val="hybridMultilevel"/>
    <w:tmpl w:val="2DA6A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151526"/>
    <w:multiLevelType w:val="hybridMultilevel"/>
    <w:tmpl w:val="E056E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854DE"/>
    <w:multiLevelType w:val="hybridMultilevel"/>
    <w:tmpl w:val="0CFC6C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09773">
    <w:abstractNumId w:val="52"/>
  </w:num>
  <w:num w:numId="2" w16cid:durableId="2018654500">
    <w:abstractNumId w:val="37"/>
  </w:num>
  <w:num w:numId="3" w16cid:durableId="822620808">
    <w:abstractNumId w:val="47"/>
  </w:num>
  <w:num w:numId="4" w16cid:durableId="1167945100">
    <w:abstractNumId w:val="30"/>
  </w:num>
  <w:num w:numId="5" w16cid:durableId="1300457286">
    <w:abstractNumId w:val="25"/>
  </w:num>
  <w:num w:numId="6" w16cid:durableId="1842772010">
    <w:abstractNumId w:val="10"/>
  </w:num>
  <w:num w:numId="7" w16cid:durableId="554976864">
    <w:abstractNumId w:val="36"/>
  </w:num>
  <w:num w:numId="8" w16cid:durableId="683820276">
    <w:abstractNumId w:val="43"/>
  </w:num>
  <w:num w:numId="9" w16cid:durableId="1640263541">
    <w:abstractNumId w:val="14"/>
  </w:num>
  <w:num w:numId="10" w16cid:durableId="2019119748">
    <w:abstractNumId w:val="35"/>
  </w:num>
  <w:num w:numId="11" w16cid:durableId="39672845">
    <w:abstractNumId w:val="32"/>
  </w:num>
  <w:num w:numId="12" w16cid:durableId="1993220125">
    <w:abstractNumId w:val="1"/>
  </w:num>
  <w:num w:numId="13" w16cid:durableId="2134932788">
    <w:abstractNumId w:val="3"/>
  </w:num>
  <w:num w:numId="14" w16cid:durableId="392968211">
    <w:abstractNumId w:val="33"/>
  </w:num>
  <w:num w:numId="15" w16cid:durableId="372580240">
    <w:abstractNumId w:val="0"/>
  </w:num>
  <w:num w:numId="16" w16cid:durableId="1152335071">
    <w:abstractNumId w:val="16"/>
  </w:num>
  <w:num w:numId="17" w16cid:durableId="1646398863">
    <w:abstractNumId w:val="49"/>
  </w:num>
  <w:num w:numId="18" w16cid:durableId="1387069995">
    <w:abstractNumId w:val="6"/>
  </w:num>
  <w:num w:numId="19" w16cid:durableId="735204302">
    <w:abstractNumId w:val="20"/>
  </w:num>
  <w:num w:numId="20" w16cid:durableId="1318724729">
    <w:abstractNumId w:val="8"/>
  </w:num>
  <w:num w:numId="21" w16cid:durableId="1420909596">
    <w:abstractNumId w:val="48"/>
  </w:num>
  <w:num w:numId="22" w16cid:durableId="1287472153">
    <w:abstractNumId w:val="15"/>
  </w:num>
  <w:num w:numId="23" w16cid:durableId="633369809">
    <w:abstractNumId w:val="2"/>
  </w:num>
  <w:num w:numId="24" w16cid:durableId="526718298">
    <w:abstractNumId w:val="17"/>
  </w:num>
  <w:num w:numId="25" w16cid:durableId="1840804463">
    <w:abstractNumId w:val="26"/>
  </w:num>
  <w:num w:numId="26" w16cid:durableId="714155746">
    <w:abstractNumId w:val="28"/>
  </w:num>
  <w:num w:numId="27" w16cid:durableId="1645887057">
    <w:abstractNumId w:val="41"/>
  </w:num>
  <w:num w:numId="28" w16cid:durableId="1014310142">
    <w:abstractNumId w:val="42"/>
  </w:num>
  <w:num w:numId="29" w16cid:durableId="887843010">
    <w:abstractNumId w:val="21"/>
  </w:num>
  <w:num w:numId="30" w16cid:durableId="404496165">
    <w:abstractNumId w:val="34"/>
  </w:num>
  <w:num w:numId="31" w16cid:durableId="1610120345">
    <w:abstractNumId w:val="19"/>
  </w:num>
  <w:num w:numId="32" w16cid:durableId="1318650808">
    <w:abstractNumId w:val="50"/>
  </w:num>
  <w:num w:numId="33" w16cid:durableId="531312034">
    <w:abstractNumId w:val="24"/>
  </w:num>
  <w:num w:numId="34" w16cid:durableId="1861316068">
    <w:abstractNumId w:val="39"/>
  </w:num>
  <w:num w:numId="35" w16cid:durableId="1507401637">
    <w:abstractNumId w:val="11"/>
  </w:num>
  <w:num w:numId="36" w16cid:durableId="1475179773">
    <w:abstractNumId w:val="4"/>
  </w:num>
  <w:num w:numId="37" w16cid:durableId="1789159322">
    <w:abstractNumId w:val="5"/>
  </w:num>
  <w:num w:numId="38" w16cid:durableId="1679693745">
    <w:abstractNumId w:val="40"/>
  </w:num>
  <w:num w:numId="39" w16cid:durableId="1424377200">
    <w:abstractNumId w:val="51"/>
  </w:num>
  <w:num w:numId="40" w16cid:durableId="1115058580">
    <w:abstractNumId w:val="9"/>
  </w:num>
  <w:num w:numId="41" w16cid:durableId="539367943">
    <w:abstractNumId w:val="18"/>
  </w:num>
  <w:num w:numId="42" w16cid:durableId="559100491">
    <w:abstractNumId w:val="22"/>
  </w:num>
  <w:num w:numId="43" w16cid:durableId="278607251">
    <w:abstractNumId w:val="12"/>
  </w:num>
  <w:num w:numId="44" w16cid:durableId="619141655">
    <w:abstractNumId w:val="23"/>
  </w:num>
  <w:num w:numId="45" w16cid:durableId="2068213849">
    <w:abstractNumId w:val="38"/>
  </w:num>
  <w:num w:numId="46" w16cid:durableId="1054042382">
    <w:abstractNumId w:val="7"/>
  </w:num>
  <w:num w:numId="47" w16cid:durableId="872763215">
    <w:abstractNumId w:val="27"/>
  </w:num>
  <w:num w:numId="48" w16cid:durableId="754089916">
    <w:abstractNumId w:val="13"/>
  </w:num>
  <w:num w:numId="49" w16cid:durableId="1084454862">
    <w:abstractNumId w:val="53"/>
  </w:num>
  <w:num w:numId="50" w16cid:durableId="801387976">
    <w:abstractNumId w:val="45"/>
  </w:num>
  <w:num w:numId="51" w16cid:durableId="1781758075">
    <w:abstractNumId w:val="31"/>
  </w:num>
  <w:num w:numId="52" w16cid:durableId="1850557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72928492">
    <w:abstractNumId w:val="44"/>
  </w:num>
  <w:num w:numId="54" w16cid:durableId="106707533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D7"/>
    <w:rsid w:val="00000524"/>
    <w:rsid w:val="000017A0"/>
    <w:rsid w:val="0000250F"/>
    <w:rsid w:val="00003B93"/>
    <w:rsid w:val="00003E01"/>
    <w:rsid w:val="00003EF9"/>
    <w:rsid w:val="000054C4"/>
    <w:rsid w:val="00006E74"/>
    <w:rsid w:val="00007D92"/>
    <w:rsid w:val="000109A5"/>
    <w:rsid w:val="00011D26"/>
    <w:rsid w:val="000129C1"/>
    <w:rsid w:val="000132E2"/>
    <w:rsid w:val="00020CBD"/>
    <w:rsid w:val="00020E96"/>
    <w:rsid w:val="000247A9"/>
    <w:rsid w:val="00030DCD"/>
    <w:rsid w:val="00031BD4"/>
    <w:rsid w:val="00034159"/>
    <w:rsid w:val="000378DD"/>
    <w:rsid w:val="00037F3B"/>
    <w:rsid w:val="00044F0C"/>
    <w:rsid w:val="00050703"/>
    <w:rsid w:val="00054691"/>
    <w:rsid w:val="00060C03"/>
    <w:rsid w:val="00061271"/>
    <w:rsid w:val="00064B04"/>
    <w:rsid w:val="00066131"/>
    <w:rsid w:val="0006774D"/>
    <w:rsid w:val="00070555"/>
    <w:rsid w:val="00071E95"/>
    <w:rsid w:val="00074107"/>
    <w:rsid w:val="00082C70"/>
    <w:rsid w:val="00085096"/>
    <w:rsid w:val="00085814"/>
    <w:rsid w:val="00092185"/>
    <w:rsid w:val="00092D8C"/>
    <w:rsid w:val="000955EC"/>
    <w:rsid w:val="00095924"/>
    <w:rsid w:val="0009776D"/>
    <w:rsid w:val="000A2554"/>
    <w:rsid w:val="000A32DB"/>
    <w:rsid w:val="000A4B09"/>
    <w:rsid w:val="000A6E41"/>
    <w:rsid w:val="000B3715"/>
    <w:rsid w:val="000B3B05"/>
    <w:rsid w:val="000B57BC"/>
    <w:rsid w:val="000C7CC3"/>
    <w:rsid w:val="000D47CC"/>
    <w:rsid w:val="000D7324"/>
    <w:rsid w:val="000D764C"/>
    <w:rsid w:val="000E1807"/>
    <w:rsid w:val="000E3FAE"/>
    <w:rsid w:val="000E4672"/>
    <w:rsid w:val="000E66D0"/>
    <w:rsid w:val="000E74FB"/>
    <w:rsid w:val="000F27D0"/>
    <w:rsid w:val="000F38CD"/>
    <w:rsid w:val="000F6431"/>
    <w:rsid w:val="00100819"/>
    <w:rsid w:val="00103E0C"/>
    <w:rsid w:val="00104AFA"/>
    <w:rsid w:val="00105A5B"/>
    <w:rsid w:val="00105EF1"/>
    <w:rsid w:val="00106F1A"/>
    <w:rsid w:val="00107548"/>
    <w:rsid w:val="00121C76"/>
    <w:rsid w:val="00123725"/>
    <w:rsid w:val="00126B41"/>
    <w:rsid w:val="00127403"/>
    <w:rsid w:val="001313F9"/>
    <w:rsid w:val="00131769"/>
    <w:rsid w:val="00136BF3"/>
    <w:rsid w:val="00142A52"/>
    <w:rsid w:val="00145DCC"/>
    <w:rsid w:val="00152A34"/>
    <w:rsid w:val="001547B2"/>
    <w:rsid w:val="00156ADD"/>
    <w:rsid w:val="0016162A"/>
    <w:rsid w:val="001646F6"/>
    <w:rsid w:val="00165D8B"/>
    <w:rsid w:val="001728F3"/>
    <w:rsid w:val="00182203"/>
    <w:rsid w:val="00184346"/>
    <w:rsid w:val="00190171"/>
    <w:rsid w:val="00192A92"/>
    <w:rsid w:val="001934CD"/>
    <w:rsid w:val="00196A07"/>
    <w:rsid w:val="001A1F80"/>
    <w:rsid w:val="001A5BF2"/>
    <w:rsid w:val="001A629C"/>
    <w:rsid w:val="001A6B7A"/>
    <w:rsid w:val="001A6EE8"/>
    <w:rsid w:val="001B3D01"/>
    <w:rsid w:val="001B4FD4"/>
    <w:rsid w:val="001B635F"/>
    <w:rsid w:val="001B7366"/>
    <w:rsid w:val="001B7463"/>
    <w:rsid w:val="001C5908"/>
    <w:rsid w:val="001C7185"/>
    <w:rsid w:val="001E0C34"/>
    <w:rsid w:val="001E32CA"/>
    <w:rsid w:val="001E3905"/>
    <w:rsid w:val="001E5C0D"/>
    <w:rsid w:val="001F4095"/>
    <w:rsid w:val="00205D71"/>
    <w:rsid w:val="00220176"/>
    <w:rsid w:val="00221183"/>
    <w:rsid w:val="00222CD3"/>
    <w:rsid w:val="00224A96"/>
    <w:rsid w:val="00227BEA"/>
    <w:rsid w:val="00232684"/>
    <w:rsid w:val="00232B3B"/>
    <w:rsid w:val="0023352F"/>
    <w:rsid w:val="00234730"/>
    <w:rsid w:val="00235BA8"/>
    <w:rsid w:val="00242EF6"/>
    <w:rsid w:val="00245254"/>
    <w:rsid w:val="00247821"/>
    <w:rsid w:val="00247AEA"/>
    <w:rsid w:val="00253F20"/>
    <w:rsid w:val="0026768F"/>
    <w:rsid w:val="00273E9B"/>
    <w:rsid w:val="0027600F"/>
    <w:rsid w:val="002776AE"/>
    <w:rsid w:val="00283DBE"/>
    <w:rsid w:val="00284524"/>
    <w:rsid w:val="00285614"/>
    <w:rsid w:val="00285B3F"/>
    <w:rsid w:val="00291837"/>
    <w:rsid w:val="00292DD7"/>
    <w:rsid w:val="00296028"/>
    <w:rsid w:val="002A02B7"/>
    <w:rsid w:val="002A05FE"/>
    <w:rsid w:val="002A2D3D"/>
    <w:rsid w:val="002A3613"/>
    <w:rsid w:val="002A4BEE"/>
    <w:rsid w:val="002B5D2E"/>
    <w:rsid w:val="002C4DB8"/>
    <w:rsid w:val="002C55E7"/>
    <w:rsid w:val="002C6B80"/>
    <w:rsid w:val="002C7AA0"/>
    <w:rsid w:val="002D2812"/>
    <w:rsid w:val="002D47EF"/>
    <w:rsid w:val="002E3CEC"/>
    <w:rsid w:val="002E40A3"/>
    <w:rsid w:val="002E6042"/>
    <w:rsid w:val="002E783F"/>
    <w:rsid w:val="002E7F88"/>
    <w:rsid w:val="002F64FB"/>
    <w:rsid w:val="002F771E"/>
    <w:rsid w:val="00310A70"/>
    <w:rsid w:val="00310B99"/>
    <w:rsid w:val="0031250F"/>
    <w:rsid w:val="0031374A"/>
    <w:rsid w:val="003161B4"/>
    <w:rsid w:val="00321798"/>
    <w:rsid w:val="00332C52"/>
    <w:rsid w:val="00334364"/>
    <w:rsid w:val="00336209"/>
    <w:rsid w:val="003369C7"/>
    <w:rsid w:val="003376B9"/>
    <w:rsid w:val="0034030B"/>
    <w:rsid w:val="003561EA"/>
    <w:rsid w:val="0035731B"/>
    <w:rsid w:val="0035772B"/>
    <w:rsid w:val="00361317"/>
    <w:rsid w:val="0036277A"/>
    <w:rsid w:val="00363738"/>
    <w:rsid w:val="003712BC"/>
    <w:rsid w:val="00371C67"/>
    <w:rsid w:val="00390AE9"/>
    <w:rsid w:val="003916E3"/>
    <w:rsid w:val="0039461F"/>
    <w:rsid w:val="00395CC6"/>
    <w:rsid w:val="00396D34"/>
    <w:rsid w:val="003A742E"/>
    <w:rsid w:val="003B73C1"/>
    <w:rsid w:val="003D256B"/>
    <w:rsid w:val="003D4BA1"/>
    <w:rsid w:val="003E1415"/>
    <w:rsid w:val="003E48D0"/>
    <w:rsid w:val="003E7889"/>
    <w:rsid w:val="003E7A3D"/>
    <w:rsid w:val="003F2125"/>
    <w:rsid w:val="003F3A20"/>
    <w:rsid w:val="003F7C5D"/>
    <w:rsid w:val="00403115"/>
    <w:rsid w:val="00410851"/>
    <w:rsid w:val="00411699"/>
    <w:rsid w:val="00422E31"/>
    <w:rsid w:val="00433AF4"/>
    <w:rsid w:val="00435020"/>
    <w:rsid w:val="00437ABA"/>
    <w:rsid w:val="0044038C"/>
    <w:rsid w:val="0044042A"/>
    <w:rsid w:val="00442198"/>
    <w:rsid w:val="00442AF0"/>
    <w:rsid w:val="00442C33"/>
    <w:rsid w:val="00444F41"/>
    <w:rsid w:val="0045106C"/>
    <w:rsid w:val="00465D9D"/>
    <w:rsid w:val="004749F6"/>
    <w:rsid w:val="00475560"/>
    <w:rsid w:val="00476A0D"/>
    <w:rsid w:val="00484C5C"/>
    <w:rsid w:val="0048510B"/>
    <w:rsid w:val="00485FA5"/>
    <w:rsid w:val="0048612C"/>
    <w:rsid w:val="00486465"/>
    <w:rsid w:val="00486840"/>
    <w:rsid w:val="00486EF9"/>
    <w:rsid w:val="00492BB7"/>
    <w:rsid w:val="00495698"/>
    <w:rsid w:val="00497F39"/>
    <w:rsid w:val="004A2C83"/>
    <w:rsid w:val="004A4AC7"/>
    <w:rsid w:val="004B2BC3"/>
    <w:rsid w:val="004B3147"/>
    <w:rsid w:val="004B4270"/>
    <w:rsid w:val="004C15D5"/>
    <w:rsid w:val="004D1898"/>
    <w:rsid w:val="004E4384"/>
    <w:rsid w:val="004E7A4A"/>
    <w:rsid w:val="004F553C"/>
    <w:rsid w:val="00505C93"/>
    <w:rsid w:val="00510879"/>
    <w:rsid w:val="00513B7F"/>
    <w:rsid w:val="00517343"/>
    <w:rsid w:val="00522EAA"/>
    <w:rsid w:val="00523EAC"/>
    <w:rsid w:val="00524861"/>
    <w:rsid w:val="005276C4"/>
    <w:rsid w:val="00530A45"/>
    <w:rsid w:val="00531805"/>
    <w:rsid w:val="00534DCA"/>
    <w:rsid w:val="00535895"/>
    <w:rsid w:val="00541861"/>
    <w:rsid w:val="00542027"/>
    <w:rsid w:val="00542511"/>
    <w:rsid w:val="00542E0B"/>
    <w:rsid w:val="00543F86"/>
    <w:rsid w:val="00545D8D"/>
    <w:rsid w:val="00546B0F"/>
    <w:rsid w:val="005477C8"/>
    <w:rsid w:val="005557A6"/>
    <w:rsid w:val="00572C07"/>
    <w:rsid w:val="00572FA2"/>
    <w:rsid w:val="00573499"/>
    <w:rsid w:val="005803AD"/>
    <w:rsid w:val="00580AE1"/>
    <w:rsid w:val="00590ED2"/>
    <w:rsid w:val="00593AEC"/>
    <w:rsid w:val="00595F2E"/>
    <w:rsid w:val="005A2C7B"/>
    <w:rsid w:val="005A530C"/>
    <w:rsid w:val="005B132E"/>
    <w:rsid w:val="005B3D09"/>
    <w:rsid w:val="005B4CD5"/>
    <w:rsid w:val="005B4F67"/>
    <w:rsid w:val="005B5E1D"/>
    <w:rsid w:val="005C7765"/>
    <w:rsid w:val="005D7535"/>
    <w:rsid w:val="005D79EC"/>
    <w:rsid w:val="005E0ACD"/>
    <w:rsid w:val="005F2A62"/>
    <w:rsid w:val="005F48D5"/>
    <w:rsid w:val="005F550B"/>
    <w:rsid w:val="005F609D"/>
    <w:rsid w:val="00607D60"/>
    <w:rsid w:val="00614166"/>
    <w:rsid w:val="00616D06"/>
    <w:rsid w:val="0062009C"/>
    <w:rsid w:val="006226BD"/>
    <w:rsid w:val="00623B75"/>
    <w:rsid w:val="00625595"/>
    <w:rsid w:val="00626660"/>
    <w:rsid w:val="0062766D"/>
    <w:rsid w:val="00627BAB"/>
    <w:rsid w:val="00632407"/>
    <w:rsid w:val="00632F82"/>
    <w:rsid w:val="00635F27"/>
    <w:rsid w:val="00636F34"/>
    <w:rsid w:val="006437BD"/>
    <w:rsid w:val="006440FB"/>
    <w:rsid w:val="00646976"/>
    <w:rsid w:val="00647102"/>
    <w:rsid w:val="00651E48"/>
    <w:rsid w:val="00653795"/>
    <w:rsid w:val="00653C83"/>
    <w:rsid w:val="00661B67"/>
    <w:rsid w:val="006626C5"/>
    <w:rsid w:val="00663341"/>
    <w:rsid w:val="00672D9F"/>
    <w:rsid w:val="00674097"/>
    <w:rsid w:val="0067514B"/>
    <w:rsid w:val="00680ADA"/>
    <w:rsid w:val="0068177D"/>
    <w:rsid w:val="006830D5"/>
    <w:rsid w:val="006842A5"/>
    <w:rsid w:val="006847A7"/>
    <w:rsid w:val="00684EB0"/>
    <w:rsid w:val="00695556"/>
    <w:rsid w:val="006A1802"/>
    <w:rsid w:val="006A3B33"/>
    <w:rsid w:val="006A75DA"/>
    <w:rsid w:val="006B0527"/>
    <w:rsid w:val="006C3278"/>
    <w:rsid w:val="006C3A88"/>
    <w:rsid w:val="006C5D5B"/>
    <w:rsid w:val="006C6EB1"/>
    <w:rsid w:val="006D483E"/>
    <w:rsid w:val="006E30A6"/>
    <w:rsid w:val="006E3565"/>
    <w:rsid w:val="006E4689"/>
    <w:rsid w:val="006F3BCB"/>
    <w:rsid w:val="006F4B43"/>
    <w:rsid w:val="006F5C9C"/>
    <w:rsid w:val="006F6037"/>
    <w:rsid w:val="00700865"/>
    <w:rsid w:val="00700EBD"/>
    <w:rsid w:val="00702A81"/>
    <w:rsid w:val="0070315C"/>
    <w:rsid w:val="00710FCF"/>
    <w:rsid w:val="007119C9"/>
    <w:rsid w:val="00715CDD"/>
    <w:rsid w:val="00717ECA"/>
    <w:rsid w:val="007237D2"/>
    <w:rsid w:val="007240D7"/>
    <w:rsid w:val="00724D09"/>
    <w:rsid w:val="007313E6"/>
    <w:rsid w:val="007359F5"/>
    <w:rsid w:val="00743D4D"/>
    <w:rsid w:val="00743FAD"/>
    <w:rsid w:val="00746DAD"/>
    <w:rsid w:val="007477E0"/>
    <w:rsid w:val="00755490"/>
    <w:rsid w:val="00755AA2"/>
    <w:rsid w:val="00770670"/>
    <w:rsid w:val="00773DC2"/>
    <w:rsid w:val="00786674"/>
    <w:rsid w:val="007904E9"/>
    <w:rsid w:val="0079105B"/>
    <w:rsid w:val="007A77D8"/>
    <w:rsid w:val="007A7AC7"/>
    <w:rsid w:val="007B0253"/>
    <w:rsid w:val="007B078A"/>
    <w:rsid w:val="007B07A3"/>
    <w:rsid w:val="007B5059"/>
    <w:rsid w:val="007B526E"/>
    <w:rsid w:val="007C645D"/>
    <w:rsid w:val="007C7682"/>
    <w:rsid w:val="007D07EB"/>
    <w:rsid w:val="007D10D2"/>
    <w:rsid w:val="007D31B7"/>
    <w:rsid w:val="007D73AB"/>
    <w:rsid w:val="007E3993"/>
    <w:rsid w:val="007E3A51"/>
    <w:rsid w:val="007F6335"/>
    <w:rsid w:val="00806AE4"/>
    <w:rsid w:val="0082386E"/>
    <w:rsid w:val="008244FC"/>
    <w:rsid w:val="00824A07"/>
    <w:rsid w:val="00824DFF"/>
    <w:rsid w:val="008254B9"/>
    <w:rsid w:val="0082613F"/>
    <w:rsid w:val="00827C85"/>
    <w:rsid w:val="00831289"/>
    <w:rsid w:val="008319BB"/>
    <w:rsid w:val="00831EF3"/>
    <w:rsid w:val="00832A6D"/>
    <w:rsid w:val="00835F96"/>
    <w:rsid w:val="00841EEC"/>
    <w:rsid w:val="00842286"/>
    <w:rsid w:val="0084383C"/>
    <w:rsid w:val="00843C99"/>
    <w:rsid w:val="00852DF6"/>
    <w:rsid w:val="008566D4"/>
    <w:rsid w:val="008602BD"/>
    <w:rsid w:val="00867958"/>
    <w:rsid w:val="0087186F"/>
    <w:rsid w:val="00872B6C"/>
    <w:rsid w:val="00881B12"/>
    <w:rsid w:val="008837C8"/>
    <w:rsid w:val="00884D5D"/>
    <w:rsid w:val="008866C0"/>
    <w:rsid w:val="00887FC2"/>
    <w:rsid w:val="00890913"/>
    <w:rsid w:val="00893FD5"/>
    <w:rsid w:val="0089733B"/>
    <w:rsid w:val="008A2FFE"/>
    <w:rsid w:val="008A317C"/>
    <w:rsid w:val="008A37B5"/>
    <w:rsid w:val="008A4810"/>
    <w:rsid w:val="008A49EC"/>
    <w:rsid w:val="008B05C6"/>
    <w:rsid w:val="008B101B"/>
    <w:rsid w:val="008B4EB3"/>
    <w:rsid w:val="008B6CAF"/>
    <w:rsid w:val="008B74D5"/>
    <w:rsid w:val="008C207A"/>
    <w:rsid w:val="008C23FD"/>
    <w:rsid w:val="008C4D10"/>
    <w:rsid w:val="008C5171"/>
    <w:rsid w:val="008C5C24"/>
    <w:rsid w:val="008C6F1D"/>
    <w:rsid w:val="008D27E8"/>
    <w:rsid w:val="008E164F"/>
    <w:rsid w:val="008E39F9"/>
    <w:rsid w:val="008E7460"/>
    <w:rsid w:val="008F13C3"/>
    <w:rsid w:val="008F35B1"/>
    <w:rsid w:val="008F4BAD"/>
    <w:rsid w:val="00906B53"/>
    <w:rsid w:val="009101F2"/>
    <w:rsid w:val="00910216"/>
    <w:rsid w:val="009126AD"/>
    <w:rsid w:val="00913377"/>
    <w:rsid w:val="0093005C"/>
    <w:rsid w:val="00931B85"/>
    <w:rsid w:val="00932339"/>
    <w:rsid w:val="009356FA"/>
    <w:rsid w:val="0093606A"/>
    <w:rsid w:val="00936B6A"/>
    <w:rsid w:val="00944686"/>
    <w:rsid w:val="00945BF1"/>
    <w:rsid w:val="0095188B"/>
    <w:rsid w:val="00953A6A"/>
    <w:rsid w:val="00955F9D"/>
    <w:rsid w:val="0096397F"/>
    <w:rsid w:val="00963EDA"/>
    <w:rsid w:val="00964DD4"/>
    <w:rsid w:val="00965060"/>
    <w:rsid w:val="00970F98"/>
    <w:rsid w:val="00976C57"/>
    <w:rsid w:val="00981340"/>
    <w:rsid w:val="009860B2"/>
    <w:rsid w:val="009869EB"/>
    <w:rsid w:val="00990AC4"/>
    <w:rsid w:val="00992927"/>
    <w:rsid w:val="00992D11"/>
    <w:rsid w:val="00993393"/>
    <w:rsid w:val="00997D14"/>
    <w:rsid w:val="009A15CF"/>
    <w:rsid w:val="009A2FFE"/>
    <w:rsid w:val="009B34A6"/>
    <w:rsid w:val="009B4E58"/>
    <w:rsid w:val="009B618C"/>
    <w:rsid w:val="009C2034"/>
    <w:rsid w:val="009C24B0"/>
    <w:rsid w:val="009C431B"/>
    <w:rsid w:val="009C54A2"/>
    <w:rsid w:val="009C6284"/>
    <w:rsid w:val="009D42D5"/>
    <w:rsid w:val="009D4FB8"/>
    <w:rsid w:val="009D678E"/>
    <w:rsid w:val="009D6CD5"/>
    <w:rsid w:val="009E15F5"/>
    <w:rsid w:val="009E1A42"/>
    <w:rsid w:val="009E2004"/>
    <w:rsid w:val="009E4DCC"/>
    <w:rsid w:val="009F1E87"/>
    <w:rsid w:val="009F207D"/>
    <w:rsid w:val="009F3114"/>
    <w:rsid w:val="00A0062C"/>
    <w:rsid w:val="00A018A3"/>
    <w:rsid w:val="00A06215"/>
    <w:rsid w:val="00A13DAD"/>
    <w:rsid w:val="00A246DB"/>
    <w:rsid w:val="00A266C3"/>
    <w:rsid w:val="00A3376C"/>
    <w:rsid w:val="00A33F80"/>
    <w:rsid w:val="00A434FA"/>
    <w:rsid w:val="00A46FBA"/>
    <w:rsid w:val="00A53BB8"/>
    <w:rsid w:val="00A61338"/>
    <w:rsid w:val="00A61A2A"/>
    <w:rsid w:val="00A64C3E"/>
    <w:rsid w:val="00A671E2"/>
    <w:rsid w:val="00A679AE"/>
    <w:rsid w:val="00A67F46"/>
    <w:rsid w:val="00A723B2"/>
    <w:rsid w:val="00A73F7B"/>
    <w:rsid w:val="00A74BB9"/>
    <w:rsid w:val="00A7703A"/>
    <w:rsid w:val="00A83D45"/>
    <w:rsid w:val="00A84C31"/>
    <w:rsid w:val="00A9246B"/>
    <w:rsid w:val="00A94A2C"/>
    <w:rsid w:val="00A96EC3"/>
    <w:rsid w:val="00AA2741"/>
    <w:rsid w:val="00AB78C4"/>
    <w:rsid w:val="00AC48FB"/>
    <w:rsid w:val="00AC74B3"/>
    <w:rsid w:val="00AE1920"/>
    <w:rsid w:val="00AE1974"/>
    <w:rsid w:val="00AE1CDA"/>
    <w:rsid w:val="00AE3CEE"/>
    <w:rsid w:val="00AE56D5"/>
    <w:rsid w:val="00AE57CD"/>
    <w:rsid w:val="00AE658A"/>
    <w:rsid w:val="00AF2F0C"/>
    <w:rsid w:val="00AF5430"/>
    <w:rsid w:val="00AF745E"/>
    <w:rsid w:val="00B00425"/>
    <w:rsid w:val="00B008AE"/>
    <w:rsid w:val="00B03723"/>
    <w:rsid w:val="00B03D21"/>
    <w:rsid w:val="00B0457E"/>
    <w:rsid w:val="00B1025E"/>
    <w:rsid w:val="00B12FBE"/>
    <w:rsid w:val="00B1420B"/>
    <w:rsid w:val="00B20FCB"/>
    <w:rsid w:val="00B2188F"/>
    <w:rsid w:val="00B245CD"/>
    <w:rsid w:val="00B30E70"/>
    <w:rsid w:val="00B34DB6"/>
    <w:rsid w:val="00B41B54"/>
    <w:rsid w:val="00B41F0A"/>
    <w:rsid w:val="00B42AE1"/>
    <w:rsid w:val="00B4759D"/>
    <w:rsid w:val="00B47C05"/>
    <w:rsid w:val="00B50DE2"/>
    <w:rsid w:val="00B636D7"/>
    <w:rsid w:val="00B7092A"/>
    <w:rsid w:val="00B70B96"/>
    <w:rsid w:val="00B71025"/>
    <w:rsid w:val="00B71270"/>
    <w:rsid w:val="00B72047"/>
    <w:rsid w:val="00B72126"/>
    <w:rsid w:val="00B7332A"/>
    <w:rsid w:val="00B73FAA"/>
    <w:rsid w:val="00B77159"/>
    <w:rsid w:val="00B80C4A"/>
    <w:rsid w:val="00B87D71"/>
    <w:rsid w:val="00B9053E"/>
    <w:rsid w:val="00B9203E"/>
    <w:rsid w:val="00B922AE"/>
    <w:rsid w:val="00B94785"/>
    <w:rsid w:val="00B9578C"/>
    <w:rsid w:val="00BA02A9"/>
    <w:rsid w:val="00BA0F01"/>
    <w:rsid w:val="00BA6B9B"/>
    <w:rsid w:val="00BB10A4"/>
    <w:rsid w:val="00BB453E"/>
    <w:rsid w:val="00BC2AEE"/>
    <w:rsid w:val="00BC5D43"/>
    <w:rsid w:val="00BD00C3"/>
    <w:rsid w:val="00BD29B4"/>
    <w:rsid w:val="00BD3729"/>
    <w:rsid w:val="00BD5F1A"/>
    <w:rsid w:val="00BD7324"/>
    <w:rsid w:val="00BE05EF"/>
    <w:rsid w:val="00BE2360"/>
    <w:rsid w:val="00BE391E"/>
    <w:rsid w:val="00BE3A2D"/>
    <w:rsid w:val="00BE6BBE"/>
    <w:rsid w:val="00BE6FA3"/>
    <w:rsid w:val="00BF3287"/>
    <w:rsid w:val="00C02502"/>
    <w:rsid w:val="00C02D86"/>
    <w:rsid w:val="00C059BC"/>
    <w:rsid w:val="00C105D9"/>
    <w:rsid w:val="00C17056"/>
    <w:rsid w:val="00C22620"/>
    <w:rsid w:val="00C24891"/>
    <w:rsid w:val="00C266BC"/>
    <w:rsid w:val="00C306AF"/>
    <w:rsid w:val="00C313C0"/>
    <w:rsid w:val="00C35FD4"/>
    <w:rsid w:val="00C376D0"/>
    <w:rsid w:val="00C379BE"/>
    <w:rsid w:val="00C458CE"/>
    <w:rsid w:val="00C4768C"/>
    <w:rsid w:val="00C47F1A"/>
    <w:rsid w:val="00C503A9"/>
    <w:rsid w:val="00C53015"/>
    <w:rsid w:val="00C53B41"/>
    <w:rsid w:val="00C53E30"/>
    <w:rsid w:val="00C56ED3"/>
    <w:rsid w:val="00C639DE"/>
    <w:rsid w:val="00C666EF"/>
    <w:rsid w:val="00C7413A"/>
    <w:rsid w:val="00C8161C"/>
    <w:rsid w:val="00C92886"/>
    <w:rsid w:val="00CA3595"/>
    <w:rsid w:val="00CA4A06"/>
    <w:rsid w:val="00CB1150"/>
    <w:rsid w:val="00CB330A"/>
    <w:rsid w:val="00CB72BD"/>
    <w:rsid w:val="00CC3592"/>
    <w:rsid w:val="00CC56C7"/>
    <w:rsid w:val="00CD1410"/>
    <w:rsid w:val="00CD20BC"/>
    <w:rsid w:val="00CE1748"/>
    <w:rsid w:val="00CE79A5"/>
    <w:rsid w:val="00CF086D"/>
    <w:rsid w:val="00CF1A46"/>
    <w:rsid w:val="00CF21E5"/>
    <w:rsid w:val="00CF2429"/>
    <w:rsid w:val="00CF5E5D"/>
    <w:rsid w:val="00D01E02"/>
    <w:rsid w:val="00D03FD2"/>
    <w:rsid w:val="00D10A70"/>
    <w:rsid w:val="00D24755"/>
    <w:rsid w:val="00D270A6"/>
    <w:rsid w:val="00D33F6C"/>
    <w:rsid w:val="00D36203"/>
    <w:rsid w:val="00D36D02"/>
    <w:rsid w:val="00D37E0E"/>
    <w:rsid w:val="00D43EB1"/>
    <w:rsid w:val="00D4517C"/>
    <w:rsid w:val="00D46E83"/>
    <w:rsid w:val="00D4717C"/>
    <w:rsid w:val="00D509BB"/>
    <w:rsid w:val="00D5382B"/>
    <w:rsid w:val="00D56531"/>
    <w:rsid w:val="00D64B1C"/>
    <w:rsid w:val="00D65517"/>
    <w:rsid w:val="00D67775"/>
    <w:rsid w:val="00D67E8B"/>
    <w:rsid w:val="00D730A5"/>
    <w:rsid w:val="00D76547"/>
    <w:rsid w:val="00D7659A"/>
    <w:rsid w:val="00D81BB4"/>
    <w:rsid w:val="00D82C1F"/>
    <w:rsid w:val="00D91643"/>
    <w:rsid w:val="00D91CB3"/>
    <w:rsid w:val="00DA538B"/>
    <w:rsid w:val="00DA6759"/>
    <w:rsid w:val="00DB013C"/>
    <w:rsid w:val="00DB0C27"/>
    <w:rsid w:val="00DB7877"/>
    <w:rsid w:val="00DC0C00"/>
    <w:rsid w:val="00DC30CB"/>
    <w:rsid w:val="00DC3BA2"/>
    <w:rsid w:val="00DC5E52"/>
    <w:rsid w:val="00DC6699"/>
    <w:rsid w:val="00DD2954"/>
    <w:rsid w:val="00DD5BF8"/>
    <w:rsid w:val="00DE108F"/>
    <w:rsid w:val="00DE5EA5"/>
    <w:rsid w:val="00DF5507"/>
    <w:rsid w:val="00DF6504"/>
    <w:rsid w:val="00E008CB"/>
    <w:rsid w:val="00E02E61"/>
    <w:rsid w:val="00E035BD"/>
    <w:rsid w:val="00E03CC0"/>
    <w:rsid w:val="00E0763A"/>
    <w:rsid w:val="00E10259"/>
    <w:rsid w:val="00E1065C"/>
    <w:rsid w:val="00E10A49"/>
    <w:rsid w:val="00E14502"/>
    <w:rsid w:val="00E160B0"/>
    <w:rsid w:val="00E23428"/>
    <w:rsid w:val="00E30E70"/>
    <w:rsid w:val="00E314F5"/>
    <w:rsid w:val="00E32172"/>
    <w:rsid w:val="00E32B66"/>
    <w:rsid w:val="00E333D2"/>
    <w:rsid w:val="00E3469B"/>
    <w:rsid w:val="00E35968"/>
    <w:rsid w:val="00E451F6"/>
    <w:rsid w:val="00E51763"/>
    <w:rsid w:val="00E529E2"/>
    <w:rsid w:val="00E570E6"/>
    <w:rsid w:val="00E62CCB"/>
    <w:rsid w:val="00E66795"/>
    <w:rsid w:val="00E71852"/>
    <w:rsid w:val="00E7253E"/>
    <w:rsid w:val="00E7543B"/>
    <w:rsid w:val="00E821DE"/>
    <w:rsid w:val="00E906AE"/>
    <w:rsid w:val="00E97804"/>
    <w:rsid w:val="00EA1548"/>
    <w:rsid w:val="00EA2EA9"/>
    <w:rsid w:val="00EA3233"/>
    <w:rsid w:val="00EA488A"/>
    <w:rsid w:val="00EA5181"/>
    <w:rsid w:val="00EA579C"/>
    <w:rsid w:val="00EA6229"/>
    <w:rsid w:val="00EA7128"/>
    <w:rsid w:val="00EA7456"/>
    <w:rsid w:val="00EB0360"/>
    <w:rsid w:val="00EB2334"/>
    <w:rsid w:val="00EB47EA"/>
    <w:rsid w:val="00EB70E5"/>
    <w:rsid w:val="00EC1455"/>
    <w:rsid w:val="00EC167D"/>
    <w:rsid w:val="00EC32C1"/>
    <w:rsid w:val="00EC3D76"/>
    <w:rsid w:val="00EC42FA"/>
    <w:rsid w:val="00EC430D"/>
    <w:rsid w:val="00EC6B98"/>
    <w:rsid w:val="00ED24C4"/>
    <w:rsid w:val="00ED2B6D"/>
    <w:rsid w:val="00ED2E18"/>
    <w:rsid w:val="00ED392A"/>
    <w:rsid w:val="00ED6EAD"/>
    <w:rsid w:val="00EE1ED7"/>
    <w:rsid w:val="00EE5999"/>
    <w:rsid w:val="00EE60D1"/>
    <w:rsid w:val="00EE6A3B"/>
    <w:rsid w:val="00F02E2C"/>
    <w:rsid w:val="00F04E92"/>
    <w:rsid w:val="00F05A5A"/>
    <w:rsid w:val="00F17460"/>
    <w:rsid w:val="00F20178"/>
    <w:rsid w:val="00F209DB"/>
    <w:rsid w:val="00F42096"/>
    <w:rsid w:val="00F428BC"/>
    <w:rsid w:val="00F42A79"/>
    <w:rsid w:val="00F45DA5"/>
    <w:rsid w:val="00F51B2D"/>
    <w:rsid w:val="00F6277F"/>
    <w:rsid w:val="00F63C1F"/>
    <w:rsid w:val="00F63EAF"/>
    <w:rsid w:val="00F66864"/>
    <w:rsid w:val="00F700D7"/>
    <w:rsid w:val="00F70B77"/>
    <w:rsid w:val="00F71774"/>
    <w:rsid w:val="00F73DB5"/>
    <w:rsid w:val="00F77296"/>
    <w:rsid w:val="00F83FE0"/>
    <w:rsid w:val="00F859F1"/>
    <w:rsid w:val="00F87835"/>
    <w:rsid w:val="00F902BF"/>
    <w:rsid w:val="00FA31CF"/>
    <w:rsid w:val="00FA429E"/>
    <w:rsid w:val="00FA5EB6"/>
    <w:rsid w:val="00FB5122"/>
    <w:rsid w:val="00FB5E9C"/>
    <w:rsid w:val="00FB60E4"/>
    <w:rsid w:val="00FC24E8"/>
    <w:rsid w:val="00FC3175"/>
    <w:rsid w:val="00FC5581"/>
    <w:rsid w:val="00FD56E3"/>
    <w:rsid w:val="00FE0EE5"/>
    <w:rsid w:val="00FE3A5D"/>
    <w:rsid w:val="00FE4426"/>
    <w:rsid w:val="00FE58F9"/>
    <w:rsid w:val="00FF2862"/>
    <w:rsid w:val="00FF5088"/>
    <w:rsid w:val="00FF731C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3C2BB"/>
  <w15:docId w15:val="{1A107BEC-5BDA-4DDA-AFFB-0FDA3E2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4F5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292DD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292DD7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A4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-bez-uvl">
    <w:name w:val="t-9-8-bez-uvl"/>
    <w:basedOn w:val="Normal"/>
    <w:rsid w:val="00BE05EF"/>
    <w:pPr>
      <w:spacing w:before="100" w:beforeAutospacing="1" w:after="100" w:afterAutospacing="1"/>
    </w:pPr>
    <w:rPr>
      <w:lang w:eastAsia="hr-HR"/>
    </w:rPr>
  </w:style>
  <w:style w:type="paragraph" w:styleId="Zaglavlje">
    <w:name w:val="header"/>
    <w:basedOn w:val="Normal"/>
    <w:link w:val="ZaglavljeChar"/>
    <w:rsid w:val="00CE79A5"/>
    <w:pPr>
      <w:tabs>
        <w:tab w:val="center" w:pos="4536"/>
        <w:tab w:val="right" w:pos="9072"/>
      </w:tabs>
    </w:pPr>
    <w:rPr>
      <w:lang w:val="en-GB"/>
    </w:rPr>
  </w:style>
  <w:style w:type="character" w:customStyle="1" w:styleId="ZaglavljeChar">
    <w:name w:val="Zaglavlje Char"/>
    <w:link w:val="Zaglavlje"/>
    <w:rsid w:val="00CE79A5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rsid w:val="00CE79A5"/>
    <w:pPr>
      <w:tabs>
        <w:tab w:val="center" w:pos="4536"/>
        <w:tab w:val="right" w:pos="9072"/>
      </w:tabs>
    </w:pPr>
    <w:rPr>
      <w:lang w:val="en-GB"/>
    </w:rPr>
  </w:style>
  <w:style w:type="character" w:customStyle="1" w:styleId="PodnojeChar">
    <w:name w:val="Podnožje Char"/>
    <w:link w:val="Podnoje"/>
    <w:rsid w:val="00CE79A5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FE0EE5"/>
    <w:rPr>
      <w:rFonts w:ascii="Tahoma" w:hAnsi="Tahoma"/>
      <w:sz w:val="16"/>
      <w:szCs w:val="16"/>
      <w:lang w:val="en-GB"/>
    </w:rPr>
  </w:style>
  <w:style w:type="character" w:customStyle="1" w:styleId="TekstbaloniaChar">
    <w:name w:val="Tekst balončića Char"/>
    <w:link w:val="Tekstbalonia"/>
    <w:rsid w:val="00FE0EE5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165D8B"/>
    <w:pPr>
      <w:ind w:left="720"/>
      <w:contextualSpacing/>
    </w:pPr>
    <w:rPr>
      <w:lang w:eastAsia="hr-HR"/>
    </w:rPr>
  </w:style>
  <w:style w:type="character" w:styleId="Naglaeno">
    <w:name w:val="Strong"/>
    <w:uiPriority w:val="22"/>
    <w:qFormat/>
    <w:rsid w:val="00E35968"/>
    <w:rPr>
      <w:b/>
      <w:bCs/>
    </w:rPr>
  </w:style>
  <w:style w:type="paragraph" w:customStyle="1" w:styleId="Default">
    <w:name w:val="Default"/>
    <w:rsid w:val="00EC43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encakomentara">
    <w:name w:val="annotation reference"/>
    <w:rsid w:val="009C24B0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C24B0"/>
    <w:rPr>
      <w:sz w:val="20"/>
      <w:szCs w:val="20"/>
      <w:lang w:val="en-GB"/>
    </w:rPr>
  </w:style>
  <w:style w:type="character" w:customStyle="1" w:styleId="TekstkomentaraChar">
    <w:name w:val="Tekst komentara Char"/>
    <w:link w:val="Tekstkomentara"/>
    <w:rsid w:val="009C24B0"/>
    <w:rPr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9C24B0"/>
    <w:rPr>
      <w:b/>
      <w:bCs/>
    </w:rPr>
  </w:style>
  <w:style w:type="character" w:customStyle="1" w:styleId="PredmetkomentaraChar">
    <w:name w:val="Predmet komentara Char"/>
    <w:link w:val="Predmetkomentara"/>
    <w:rsid w:val="009C24B0"/>
    <w:rPr>
      <w:b/>
      <w:bCs/>
      <w:lang w:val="en-GB" w:eastAsia="en-US"/>
    </w:rPr>
  </w:style>
  <w:style w:type="paragraph" w:customStyle="1" w:styleId="default0">
    <w:name w:val="default"/>
    <w:basedOn w:val="Normal"/>
    <w:rsid w:val="00AF2F0C"/>
    <w:pPr>
      <w:spacing w:before="100" w:beforeAutospacing="1" w:after="100" w:afterAutospacing="1"/>
    </w:pPr>
    <w:rPr>
      <w:lang w:eastAsia="hr-HR"/>
    </w:rPr>
  </w:style>
  <w:style w:type="paragraph" w:customStyle="1" w:styleId="gmail-m1029206392513367326gmail-m8314153169026513821gmail-m6809480749136589210msolistparagraph">
    <w:name w:val="gmail-m_1029206392513367326gmail-m8314153169026513821gmail-m6809480749136589210msolistparagraph"/>
    <w:basedOn w:val="Normal"/>
    <w:rsid w:val="009A15C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hr-HR"/>
    </w:rPr>
  </w:style>
  <w:style w:type="paragraph" w:styleId="StandardWeb">
    <w:name w:val="Normal (Web)"/>
    <w:basedOn w:val="Normal"/>
    <w:uiPriority w:val="99"/>
    <w:unhideWhenUsed/>
    <w:rsid w:val="00D4517C"/>
    <w:pPr>
      <w:spacing w:before="100" w:beforeAutospacing="1" w:after="100" w:afterAutospacing="1"/>
    </w:pPr>
    <w:rPr>
      <w:lang w:eastAsia="hr-HR"/>
    </w:rPr>
  </w:style>
  <w:style w:type="paragraph" w:styleId="Bezproreda">
    <w:name w:val="No Spacing"/>
    <w:uiPriority w:val="1"/>
    <w:qFormat/>
    <w:rsid w:val="00D4517C"/>
    <w:rPr>
      <w:sz w:val="24"/>
      <w:szCs w:val="24"/>
      <w:lang w:eastAsia="en-US"/>
    </w:rPr>
  </w:style>
  <w:style w:type="paragraph" w:customStyle="1" w:styleId="box454982">
    <w:name w:val="box_454982"/>
    <w:basedOn w:val="Normal"/>
    <w:rsid w:val="003376B9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680ADA"/>
    <w:rPr>
      <w:color w:val="0000FF"/>
      <w:u w:val="single"/>
    </w:rPr>
  </w:style>
  <w:style w:type="paragraph" w:customStyle="1" w:styleId="t-9">
    <w:name w:val="t-9"/>
    <w:basedOn w:val="Normal"/>
    <w:rsid w:val="00695556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4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22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8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243</Words>
  <Characters>1636</Characters>
  <Application>Microsoft Office Word</Application>
  <DocSecurity>0</DocSecurity>
  <Lines>52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21</vt:lpstr>
      <vt:lpstr>21</vt:lpstr>
    </vt:vector>
  </TitlesOfParts>
  <Company>Sabor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QQP</dc:creator>
  <cp:lastModifiedBy>Danijela Pažur Ivančić</cp:lastModifiedBy>
  <cp:revision>4</cp:revision>
  <cp:lastPrinted>2024-07-25T09:44:00Z</cp:lastPrinted>
  <dcterms:created xsi:type="dcterms:W3CDTF">2026-01-13T21:04:00Z</dcterms:created>
  <dcterms:modified xsi:type="dcterms:W3CDTF">2026-01-31T07:21:00Z</dcterms:modified>
</cp:coreProperties>
</file>